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3B9F" w14:textId="459DBFD1" w:rsidR="004C2287" w:rsidRPr="00E5150C" w:rsidRDefault="004C2287" w:rsidP="004C228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50C">
        <w:rPr>
          <w:rFonts w:ascii="Times New Roman" w:hAnsi="Times New Roman" w:cs="Times New Roman"/>
          <w:b/>
          <w:bCs/>
          <w:sz w:val="24"/>
          <w:szCs w:val="24"/>
        </w:rPr>
        <w:t xml:space="preserve">ATA DA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5150C">
        <w:rPr>
          <w:rFonts w:ascii="Times New Roman" w:hAnsi="Times New Roman" w:cs="Times New Roman"/>
          <w:b/>
          <w:bCs/>
          <w:sz w:val="24"/>
          <w:szCs w:val="24"/>
        </w:rPr>
        <w:t>º (</w:t>
      </w:r>
      <w:r>
        <w:rPr>
          <w:rFonts w:ascii="Times New Roman" w:hAnsi="Times New Roman" w:cs="Times New Roman"/>
          <w:b/>
          <w:bCs/>
          <w:sz w:val="24"/>
          <w:szCs w:val="24"/>
        </w:rPr>
        <w:t>OITAVA</w:t>
      </w:r>
      <w:r w:rsidRPr="00E5150C">
        <w:rPr>
          <w:rFonts w:ascii="Times New Roman" w:hAnsi="Times New Roman" w:cs="Times New Roman"/>
          <w:b/>
          <w:bCs/>
          <w:sz w:val="24"/>
          <w:szCs w:val="24"/>
        </w:rPr>
        <w:t xml:space="preserve">) SESSÃO ORDINÁRIA DO PODER LEGISLATIVO MUNICIPAL DE GRANITO, ESTADO DE PERNAMBUCO, REALIZADA EM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F450B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50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bCs/>
          <w:sz w:val="24"/>
          <w:szCs w:val="24"/>
        </w:rPr>
        <w:t>JUNHO</w:t>
      </w:r>
      <w:r w:rsidRPr="00E5150C">
        <w:rPr>
          <w:rFonts w:ascii="Times New Roman" w:hAnsi="Times New Roman" w:cs="Times New Roman"/>
          <w:b/>
          <w:bCs/>
          <w:sz w:val="24"/>
          <w:szCs w:val="24"/>
        </w:rPr>
        <w:t xml:space="preserve"> DE 2022</w:t>
      </w:r>
    </w:p>
    <w:p w14:paraId="1A5513E9" w14:textId="77777777" w:rsidR="004C2287" w:rsidRPr="00E5150C" w:rsidRDefault="004C2287" w:rsidP="004C22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0C92F" w14:textId="4F22FF51" w:rsidR="00C17B4B" w:rsidRPr="00B235F6" w:rsidRDefault="00BF450B" w:rsidP="00C17B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2287" w:rsidRPr="00E5150C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 xml:space="preserve">sete </w:t>
      </w:r>
      <w:r w:rsidR="004C2287" w:rsidRPr="00E5150C">
        <w:rPr>
          <w:rFonts w:ascii="Times New Roman" w:hAnsi="Times New Roman" w:cs="Times New Roman"/>
          <w:sz w:val="24"/>
          <w:szCs w:val="24"/>
        </w:rPr>
        <w:t xml:space="preserve">dias do mês 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="004C2287" w:rsidRPr="00E5150C">
        <w:rPr>
          <w:rFonts w:ascii="Times New Roman" w:hAnsi="Times New Roman" w:cs="Times New Roman"/>
          <w:sz w:val="24"/>
          <w:szCs w:val="24"/>
        </w:rPr>
        <w:t xml:space="preserve"> do ano de dois mil e vinte e dois, às 9h00, em sessão presencial, nós temos do Regimento Interno, estiveram presentes o Sr. Vereador Wanderson Silva de Meneses, Presidente, Rozali Eufrausina de Oliveira, Vice-Presidente, Antônio Carlos Pereira, Primeiro-Secretário, Onofre Eufrásio de Luna Neto, Segundo-Secretário, George Washington Pereira de Alencar, Alan Oliveira, </w:t>
      </w:r>
      <w:proofErr w:type="spellStart"/>
      <w:r w:rsidR="004C2287" w:rsidRPr="00E5150C">
        <w:rPr>
          <w:rFonts w:ascii="Times New Roman" w:hAnsi="Times New Roman" w:cs="Times New Roman"/>
          <w:sz w:val="24"/>
          <w:szCs w:val="24"/>
        </w:rPr>
        <w:t>Aurílio</w:t>
      </w:r>
      <w:proofErr w:type="spellEnd"/>
      <w:r w:rsidR="004C2287" w:rsidRPr="00E5150C">
        <w:rPr>
          <w:rFonts w:ascii="Times New Roman" w:hAnsi="Times New Roman" w:cs="Times New Roman"/>
          <w:sz w:val="24"/>
          <w:szCs w:val="24"/>
        </w:rPr>
        <w:t xml:space="preserve"> Lacerda de Alencar, </w:t>
      </w:r>
      <w:proofErr w:type="spellStart"/>
      <w:r w:rsidR="004C2287" w:rsidRPr="00E5150C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="004C2287" w:rsidRPr="00E5150C">
        <w:rPr>
          <w:rFonts w:ascii="Times New Roman" w:hAnsi="Times New Roman" w:cs="Times New Roman"/>
          <w:sz w:val="24"/>
          <w:szCs w:val="24"/>
        </w:rPr>
        <w:t xml:space="preserve"> Sales Pessoa Coelho, Cicero </w:t>
      </w:r>
      <w:proofErr w:type="spellStart"/>
      <w:r w:rsidR="004C2287" w:rsidRPr="00E5150C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="004C2287" w:rsidRPr="00E5150C">
        <w:rPr>
          <w:rFonts w:ascii="Times New Roman" w:hAnsi="Times New Roman" w:cs="Times New Roman"/>
          <w:sz w:val="24"/>
          <w:szCs w:val="24"/>
        </w:rPr>
        <w:t xml:space="preserve"> de Oliveira Alencar, Verificando o número legal de vereadores presentes, o Senhor Presidente declarou aberto o pequeno expediente, bem como solicitou ao Primeiro-Secretário que procedesse com a leitura da Ata da Sessão Anterior, O Primeiro-secretário assim procedeu. Não havendo impugnação, o Sr. Presidente </w:t>
      </w:r>
      <w:r w:rsidR="00676E79" w:rsidRPr="00E5150C">
        <w:rPr>
          <w:rFonts w:ascii="Times New Roman" w:hAnsi="Times New Roman" w:cs="Times New Roman"/>
          <w:sz w:val="24"/>
          <w:szCs w:val="24"/>
        </w:rPr>
        <w:t>Wanderson Silva de Meneses</w:t>
      </w:r>
      <w:r w:rsidR="00676E79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4C2287" w:rsidRPr="00E5150C">
        <w:rPr>
          <w:rFonts w:ascii="Times New Roman" w:hAnsi="Times New Roman" w:cs="Times New Roman"/>
          <w:sz w:val="24"/>
          <w:szCs w:val="24"/>
        </w:rPr>
        <w:t>declarou aprovada a Ata da Sessão Anterior. Em seguida, o Sr. Presidente solicitou ao primeiro-Secretário que procedesse com a leitura do</w:t>
      </w:r>
      <w:r w:rsidR="00224A57">
        <w:rPr>
          <w:rFonts w:ascii="Times New Roman" w:hAnsi="Times New Roman" w:cs="Times New Roman"/>
          <w:sz w:val="24"/>
          <w:szCs w:val="24"/>
        </w:rPr>
        <w:t xml:space="preserve"> sumário e das proposições encaminhadas a mesa.</w:t>
      </w:r>
      <w:r w:rsidR="004C2287" w:rsidRPr="00E5150C">
        <w:rPr>
          <w:rFonts w:ascii="Times New Roman" w:hAnsi="Times New Roman" w:cs="Times New Roman"/>
          <w:sz w:val="24"/>
          <w:szCs w:val="24"/>
        </w:rPr>
        <w:t xml:space="preserve"> O Primeiro Secretário faz a leitura do </w:t>
      </w:r>
      <w:r w:rsidR="00224A57">
        <w:rPr>
          <w:rFonts w:ascii="Times New Roman" w:hAnsi="Times New Roman" w:cs="Times New Roman"/>
          <w:sz w:val="24"/>
          <w:szCs w:val="24"/>
        </w:rPr>
        <w:t>pequeno</w:t>
      </w:r>
      <w:r w:rsidR="004C2287" w:rsidRPr="00E5150C">
        <w:rPr>
          <w:rFonts w:ascii="Times New Roman" w:hAnsi="Times New Roman" w:cs="Times New Roman"/>
          <w:sz w:val="24"/>
          <w:szCs w:val="24"/>
        </w:rPr>
        <w:t xml:space="preserve"> expediente</w:t>
      </w:r>
      <w:r w:rsidR="00160213">
        <w:rPr>
          <w:rFonts w:ascii="Times New Roman" w:hAnsi="Times New Roman" w:cs="Times New Roman"/>
          <w:sz w:val="24"/>
          <w:szCs w:val="24"/>
        </w:rPr>
        <w:t xml:space="preserve">, onde na oportunidade faz a leitura do sumário </w:t>
      </w:r>
      <w:r w:rsidR="002B6E18">
        <w:rPr>
          <w:rFonts w:ascii="Times New Roman" w:hAnsi="Times New Roman" w:cs="Times New Roman"/>
          <w:sz w:val="24"/>
          <w:szCs w:val="24"/>
        </w:rPr>
        <w:t>e</w:t>
      </w:r>
      <w:r w:rsidR="00160213">
        <w:rPr>
          <w:rFonts w:ascii="Times New Roman" w:hAnsi="Times New Roman" w:cs="Times New Roman"/>
          <w:sz w:val="24"/>
          <w:szCs w:val="24"/>
        </w:rPr>
        <w:t xml:space="preserve"> das proposições </w:t>
      </w:r>
      <w:r w:rsidR="002B6E18">
        <w:rPr>
          <w:rFonts w:ascii="Times New Roman" w:hAnsi="Times New Roman" w:cs="Times New Roman"/>
          <w:sz w:val="24"/>
          <w:szCs w:val="24"/>
        </w:rPr>
        <w:t>encaminhadas</w:t>
      </w:r>
      <w:r w:rsidR="00160213">
        <w:rPr>
          <w:rFonts w:ascii="Times New Roman" w:hAnsi="Times New Roman" w:cs="Times New Roman"/>
          <w:sz w:val="24"/>
          <w:szCs w:val="24"/>
        </w:rPr>
        <w:t xml:space="preserve"> </w:t>
      </w:r>
      <w:r w:rsidR="002060E4">
        <w:rPr>
          <w:rFonts w:ascii="Times New Roman" w:hAnsi="Times New Roman" w:cs="Times New Roman"/>
          <w:sz w:val="24"/>
          <w:szCs w:val="24"/>
        </w:rPr>
        <w:t xml:space="preserve"> </w:t>
      </w:r>
      <w:r w:rsidR="0016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E1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60213">
        <w:rPr>
          <w:rFonts w:ascii="Times New Roman" w:hAnsi="Times New Roman" w:cs="Times New Roman"/>
          <w:sz w:val="24"/>
          <w:szCs w:val="24"/>
        </w:rPr>
        <w:t xml:space="preserve"> </w:t>
      </w:r>
      <w:r w:rsidR="002060E4">
        <w:rPr>
          <w:rFonts w:ascii="Times New Roman" w:hAnsi="Times New Roman" w:cs="Times New Roman"/>
          <w:sz w:val="24"/>
          <w:szCs w:val="24"/>
        </w:rPr>
        <w:t xml:space="preserve"> </w:t>
      </w:r>
      <w:r w:rsidR="00160213">
        <w:rPr>
          <w:rFonts w:ascii="Times New Roman" w:hAnsi="Times New Roman" w:cs="Times New Roman"/>
          <w:sz w:val="24"/>
          <w:szCs w:val="24"/>
        </w:rPr>
        <w:t xml:space="preserve"> mesa, o Sr.</w:t>
      </w:r>
      <w:r w:rsidR="002B6E18">
        <w:rPr>
          <w:rFonts w:ascii="Times New Roman" w:hAnsi="Times New Roman" w:cs="Times New Roman"/>
          <w:sz w:val="24"/>
          <w:szCs w:val="24"/>
        </w:rPr>
        <w:t xml:space="preserve"> Primeiro secretário faz a leituras das proposições recebidas pela mesa, direcionados ao Sr. </w:t>
      </w:r>
      <w:r w:rsidR="00160213">
        <w:rPr>
          <w:rFonts w:ascii="Times New Roman" w:hAnsi="Times New Roman" w:cs="Times New Roman"/>
          <w:sz w:val="24"/>
          <w:szCs w:val="24"/>
        </w:rPr>
        <w:t xml:space="preserve"> presidente,</w:t>
      </w:r>
      <w:r w:rsidR="00055BE1">
        <w:rPr>
          <w:rFonts w:ascii="Times New Roman" w:hAnsi="Times New Roman" w:cs="Times New Roman"/>
          <w:sz w:val="24"/>
          <w:szCs w:val="24"/>
        </w:rPr>
        <w:t xml:space="preserve"> Wanderson Silva de Meneses</w:t>
      </w:r>
      <w:r w:rsidR="002B6E18">
        <w:rPr>
          <w:rFonts w:ascii="Times New Roman" w:hAnsi="Times New Roman" w:cs="Times New Roman"/>
          <w:sz w:val="24"/>
          <w:szCs w:val="24"/>
        </w:rPr>
        <w:t>,</w:t>
      </w:r>
      <w:r w:rsidR="00160213">
        <w:rPr>
          <w:rFonts w:ascii="Times New Roman" w:hAnsi="Times New Roman" w:cs="Times New Roman"/>
          <w:sz w:val="24"/>
          <w:szCs w:val="24"/>
        </w:rPr>
        <w:t xml:space="preserve"> assunto Reajuste Plantão médico 24 horas, encaminhado por Francisco  Cesar Macedo Rodrigues J</w:t>
      </w:r>
      <w:r w:rsidR="00A10A64">
        <w:rPr>
          <w:rFonts w:ascii="Times New Roman" w:hAnsi="Times New Roman" w:cs="Times New Roman"/>
          <w:sz w:val="24"/>
          <w:szCs w:val="24"/>
        </w:rPr>
        <w:t>únior CRM Nº22471/</w:t>
      </w:r>
      <w:r w:rsidR="00160213">
        <w:rPr>
          <w:rFonts w:ascii="Times New Roman" w:hAnsi="Times New Roman" w:cs="Times New Roman"/>
          <w:sz w:val="24"/>
          <w:szCs w:val="24"/>
        </w:rPr>
        <w:t xml:space="preserve"> </w:t>
      </w:r>
      <w:r w:rsidR="00A10A64">
        <w:rPr>
          <w:rFonts w:ascii="Times New Roman" w:hAnsi="Times New Roman" w:cs="Times New Roman"/>
          <w:sz w:val="24"/>
          <w:szCs w:val="24"/>
        </w:rPr>
        <w:t xml:space="preserve">PE, e por José </w:t>
      </w:r>
      <w:r w:rsidR="006B1CD8">
        <w:rPr>
          <w:rFonts w:ascii="Times New Roman" w:hAnsi="Times New Roman" w:cs="Times New Roman"/>
          <w:sz w:val="24"/>
          <w:szCs w:val="24"/>
        </w:rPr>
        <w:t>Guilherme de</w:t>
      </w:r>
      <w:r w:rsidR="00A10A64">
        <w:rPr>
          <w:rFonts w:ascii="Times New Roman" w:hAnsi="Times New Roman" w:cs="Times New Roman"/>
          <w:sz w:val="24"/>
          <w:szCs w:val="24"/>
        </w:rPr>
        <w:t xml:space="preserve"> Oliveira Miranda CRM nº 24829/PE, em seguida faz leitura dos ofícios recebidos do executivo </w:t>
      </w:r>
      <w:r w:rsidR="006B1CD8">
        <w:rPr>
          <w:rFonts w:ascii="Times New Roman" w:hAnsi="Times New Roman" w:cs="Times New Roman"/>
          <w:sz w:val="24"/>
          <w:szCs w:val="24"/>
        </w:rPr>
        <w:t>oficio</w:t>
      </w:r>
      <w:r w:rsidR="00A10A64">
        <w:rPr>
          <w:rFonts w:ascii="Times New Roman" w:hAnsi="Times New Roman" w:cs="Times New Roman"/>
          <w:sz w:val="24"/>
          <w:szCs w:val="24"/>
        </w:rPr>
        <w:t xml:space="preserve"> nº 027/2022</w:t>
      </w:r>
      <w:r w:rsidR="00C31107">
        <w:rPr>
          <w:rFonts w:ascii="Times New Roman" w:hAnsi="Times New Roman" w:cs="Times New Roman"/>
          <w:sz w:val="24"/>
          <w:szCs w:val="24"/>
        </w:rPr>
        <w:t xml:space="preserve"> que encaminha o Projeto de Lei nº004/2022</w:t>
      </w:r>
      <w:r w:rsidR="00A10A64">
        <w:rPr>
          <w:rFonts w:ascii="Times New Roman" w:hAnsi="Times New Roman" w:cs="Times New Roman"/>
          <w:sz w:val="24"/>
          <w:szCs w:val="24"/>
        </w:rPr>
        <w:t xml:space="preserve"> </w:t>
      </w:r>
      <w:r w:rsidR="00C31107">
        <w:rPr>
          <w:rFonts w:ascii="Times New Roman" w:hAnsi="Times New Roman" w:cs="Times New Roman"/>
          <w:sz w:val="24"/>
          <w:szCs w:val="24"/>
        </w:rPr>
        <w:t>como também o</w:t>
      </w:r>
      <w:r w:rsidR="00A10A64">
        <w:rPr>
          <w:rFonts w:ascii="Times New Roman" w:hAnsi="Times New Roman" w:cs="Times New Roman"/>
          <w:sz w:val="24"/>
          <w:szCs w:val="24"/>
        </w:rPr>
        <w:t xml:space="preserve"> oficio nº028/2022,</w:t>
      </w:r>
      <w:r w:rsidR="00C31107">
        <w:rPr>
          <w:rFonts w:ascii="Times New Roman" w:hAnsi="Times New Roman" w:cs="Times New Roman"/>
          <w:sz w:val="24"/>
          <w:szCs w:val="24"/>
        </w:rPr>
        <w:t>que encaminha o Projeto de Lei nº005/2022</w:t>
      </w:r>
      <w:r w:rsidR="00A10A64">
        <w:rPr>
          <w:rFonts w:ascii="Times New Roman" w:hAnsi="Times New Roman" w:cs="Times New Roman"/>
          <w:sz w:val="24"/>
          <w:szCs w:val="24"/>
        </w:rPr>
        <w:t xml:space="preserve"> dando continuidade a</w:t>
      </w:r>
      <w:r w:rsidR="006B1CD8">
        <w:rPr>
          <w:rFonts w:ascii="Times New Roman" w:hAnsi="Times New Roman" w:cs="Times New Roman"/>
          <w:sz w:val="24"/>
          <w:szCs w:val="24"/>
        </w:rPr>
        <w:t>o</w:t>
      </w:r>
      <w:r w:rsidR="00A10A64">
        <w:rPr>
          <w:rFonts w:ascii="Times New Roman" w:hAnsi="Times New Roman" w:cs="Times New Roman"/>
          <w:sz w:val="24"/>
          <w:szCs w:val="24"/>
        </w:rPr>
        <w:t xml:space="preserve"> </w:t>
      </w:r>
      <w:r w:rsidR="006B1CD8" w:rsidRPr="00E5150C">
        <w:rPr>
          <w:rFonts w:ascii="Times New Roman" w:hAnsi="Times New Roman" w:cs="Times New Roman"/>
          <w:sz w:val="24"/>
          <w:szCs w:val="24"/>
        </w:rPr>
        <w:t>sumário do pequeno</w:t>
      </w:r>
      <w:r w:rsidR="006B1CD8">
        <w:rPr>
          <w:rFonts w:ascii="Times New Roman" w:hAnsi="Times New Roman" w:cs="Times New Roman"/>
          <w:sz w:val="24"/>
          <w:szCs w:val="24"/>
        </w:rPr>
        <w:t xml:space="preserve"> expediente o </w:t>
      </w:r>
      <w:r w:rsidR="006B1CD8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A10A64">
        <w:rPr>
          <w:rFonts w:ascii="Times New Roman" w:hAnsi="Times New Roman" w:cs="Times New Roman"/>
          <w:sz w:val="24"/>
          <w:szCs w:val="24"/>
        </w:rPr>
        <w:t>Sr.</w:t>
      </w:r>
      <w:r w:rsidR="006B1CD8" w:rsidRPr="006B1CD8">
        <w:rPr>
          <w:rFonts w:ascii="Times New Roman" w:hAnsi="Times New Roman" w:cs="Times New Roman"/>
          <w:sz w:val="24"/>
          <w:szCs w:val="24"/>
        </w:rPr>
        <w:t xml:space="preserve"> </w:t>
      </w:r>
      <w:r w:rsidR="006B1CD8" w:rsidRPr="00E5150C">
        <w:rPr>
          <w:rFonts w:ascii="Times New Roman" w:hAnsi="Times New Roman" w:cs="Times New Roman"/>
          <w:sz w:val="24"/>
          <w:szCs w:val="24"/>
        </w:rPr>
        <w:t>Antônio Carlos Pereira, Primeiro-Secretário</w:t>
      </w:r>
      <w:r w:rsidR="00A10A64">
        <w:rPr>
          <w:rFonts w:ascii="Times New Roman" w:hAnsi="Times New Roman" w:cs="Times New Roman"/>
          <w:sz w:val="24"/>
          <w:szCs w:val="24"/>
        </w:rPr>
        <w:t xml:space="preserve"> </w:t>
      </w:r>
      <w:r w:rsidR="006B1CD8">
        <w:rPr>
          <w:rFonts w:ascii="Times New Roman" w:hAnsi="Times New Roman" w:cs="Times New Roman"/>
          <w:sz w:val="24"/>
          <w:szCs w:val="24"/>
        </w:rPr>
        <w:t xml:space="preserve">faz a leitura de uma baixo assinado  </w:t>
      </w:r>
      <w:r w:rsidR="006421DE">
        <w:rPr>
          <w:rFonts w:ascii="Times New Roman" w:hAnsi="Times New Roman" w:cs="Times New Roman"/>
          <w:sz w:val="24"/>
          <w:szCs w:val="24"/>
        </w:rPr>
        <w:t>sobre o PSF 3</w:t>
      </w:r>
      <w:r w:rsidR="006B1CD8">
        <w:rPr>
          <w:rFonts w:ascii="Times New Roman" w:hAnsi="Times New Roman" w:cs="Times New Roman"/>
          <w:sz w:val="24"/>
          <w:szCs w:val="24"/>
        </w:rPr>
        <w:t xml:space="preserve"> </w:t>
      </w:r>
      <w:r w:rsidR="006421DE">
        <w:rPr>
          <w:rFonts w:ascii="Times New Roman" w:hAnsi="Times New Roman" w:cs="Times New Roman"/>
          <w:sz w:val="24"/>
          <w:szCs w:val="24"/>
        </w:rPr>
        <w:t>da</w:t>
      </w:r>
      <w:r w:rsidR="006B1CD8">
        <w:rPr>
          <w:rFonts w:ascii="Times New Roman" w:hAnsi="Times New Roman" w:cs="Times New Roman"/>
          <w:sz w:val="24"/>
          <w:szCs w:val="24"/>
        </w:rPr>
        <w:t xml:space="preserve"> comunidade de Lagoa Nova-Granito-PE</w:t>
      </w:r>
      <w:r w:rsidR="006421DE">
        <w:rPr>
          <w:rFonts w:ascii="Times New Roman" w:hAnsi="Times New Roman" w:cs="Times New Roman"/>
          <w:sz w:val="24"/>
          <w:szCs w:val="24"/>
        </w:rPr>
        <w:t xml:space="preserve">, </w:t>
      </w:r>
      <w:r w:rsidR="00224A57">
        <w:rPr>
          <w:rFonts w:ascii="Times New Roman" w:hAnsi="Times New Roman" w:cs="Times New Roman"/>
          <w:sz w:val="24"/>
          <w:szCs w:val="24"/>
        </w:rPr>
        <w:t>Em seguida</w:t>
      </w:r>
      <w:r w:rsidR="006421DE">
        <w:rPr>
          <w:rFonts w:ascii="Times New Roman" w:hAnsi="Times New Roman" w:cs="Times New Roman"/>
          <w:sz w:val="24"/>
          <w:szCs w:val="24"/>
        </w:rPr>
        <w:t xml:space="preserve"> o Sr.</w:t>
      </w:r>
      <w:r w:rsidR="006B1CD8">
        <w:rPr>
          <w:rFonts w:ascii="Times New Roman" w:hAnsi="Times New Roman" w:cs="Times New Roman"/>
          <w:sz w:val="24"/>
          <w:szCs w:val="24"/>
        </w:rPr>
        <w:t xml:space="preserve"> </w:t>
      </w:r>
      <w:r w:rsidR="00A10A64">
        <w:rPr>
          <w:rFonts w:ascii="Times New Roman" w:hAnsi="Times New Roman" w:cs="Times New Roman"/>
          <w:sz w:val="24"/>
          <w:szCs w:val="24"/>
        </w:rPr>
        <w:t xml:space="preserve"> </w:t>
      </w:r>
      <w:r w:rsidR="006421DE" w:rsidRPr="00E5150C">
        <w:rPr>
          <w:rFonts w:ascii="Times New Roman" w:hAnsi="Times New Roman" w:cs="Times New Roman"/>
          <w:sz w:val="24"/>
          <w:szCs w:val="24"/>
        </w:rPr>
        <w:t>primeiro-Secretário procedesse</w:t>
      </w:r>
      <w:r w:rsidR="006421DE">
        <w:rPr>
          <w:rFonts w:ascii="Times New Roman" w:hAnsi="Times New Roman" w:cs="Times New Roman"/>
          <w:sz w:val="24"/>
          <w:szCs w:val="24"/>
        </w:rPr>
        <w:t xml:space="preserve"> com a leitura do projeto de lei do Legislativo de nº 05/2022 de autoria da senhora vereadora Rozali Eufrausina de Oliveira, onde na oportunidade o Sr. </w:t>
      </w:r>
      <w:r w:rsidR="00CD338F" w:rsidRPr="00E5150C">
        <w:rPr>
          <w:rFonts w:ascii="Times New Roman" w:hAnsi="Times New Roman" w:cs="Times New Roman"/>
          <w:sz w:val="24"/>
          <w:szCs w:val="24"/>
        </w:rPr>
        <w:t>Wanderson Silva de Meneses, Presidente</w:t>
      </w:r>
      <w:r w:rsidR="00CD338F">
        <w:rPr>
          <w:rFonts w:ascii="Times New Roman" w:hAnsi="Times New Roman" w:cs="Times New Roman"/>
          <w:sz w:val="24"/>
          <w:szCs w:val="24"/>
        </w:rPr>
        <w:t xml:space="preserve">, deixa o mesmo em apreciação e não havendo mais nenhuma correspondência recebida pela mesa, o Sr. </w:t>
      </w:r>
      <w:r w:rsidR="00190919" w:rsidRPr="00E5150C">
        <w:rPr>
          <w:rFonts w:ascii="Times New Roman" w:hAnsi="Times New Roman" w:cs="Times New Roman"/>
          <w:sz w:val="24"/>
          <w:szCs w:val="24"/>
        </w:rPr>
        <w:lastRenderedPageBreak/>
        <w:t>Wanderson Silva de Meneses</w:t>
      </w:r>
      <w:r w:rsidR="00190919">
        <w:rPr>
          <w:rFonts w:ascii="Times New Roman" w:hAnsi="Times New Roman" w:cs="Times New Roman"/>
          <w:sz w:val="24"/>
          <w:szCs w:val="24"/>
        </w:rPr>
        <w:t xml:space="preserve"> </w:t>
      </w:r>
      <w:r w:rsidR="00BF7C93">
        <w:rPr>
          <w:rFonts w:ascii="Times New Roman" w:hAnsi="Times New Roman" w:cs="Times New Roman"/>
          <w:sz w:val="24"/>
          <w:szCs w:val="24"/>
        </w:rPr>
        <w:t>Presidente</w:t>
      </w:r>
      <w:r w:rsidR="00190919">
        <w:rPr>
          <w:rFonts w:ascii="Times New Roman" w:hAnsi="Times New Roman" w:cs="Times New Roman"/>
          <w:sz w:val="24"/>
          <w:szCs w:val="24"/>
        </w:rPr>
        <w:t xml:space="preserve">, solicita do Sr. </w:t>
      </w:r>
      <w:r w:rsidR="00190919" w:rsidRPr="00E5150C">
        <w:rPr>
          <w:rFonts w:ascii="Times New Roman" w:hAnsi="Times New Roman" w:cs="Times New Roman"/>
          <w:sz w:val="24"/>
          <w:szCs w:val="24"/>
        </w:rPr>
        <w:t>Antônio Carlos Pereira, Primeiro-Secretário</w:t>
      </w:r>
      <w:r w:rsidR="00190919">
        <w:rPr>
          <w:rFonts w:ascii="Times New Roman" w:hAnsi="Times New Roman" w:cs="Times New Roman"/>
          <w:sz w:val="24"/>
          <w:szCs w:val="24"/>
        </w:rPr>
        <w:t xml:space="preserve"> a dar continuidade ao pequeno expediente onde o mesmo faz o pronunciamento dos senhores vereadores que queiram fazer uso da mesma, podendo assim usar os seis minutos conforme o RI do art.116 §4º onde a palavra e facultada e na oportunidade </w:t>
      </w:r>
      <w:r w:rsidR="00224A57">
        <w:rPr>
          <w:rFonts w:ascii="Times New Roman" w:hAnsi="Times New Roman" w:cs="Times New Roman"/>
          <w:sz w:val="24"/>
          <w:szCs w:val="24"/>
        </w:rPr>
        <w:t>os senhores e senhora vereadora</w:t>
      </w:r>
      <w:r w:rsidR="00BF7C93">
        <w:rPr>
          <w:rFonts w:ascii="Times New Roman" w:hAnsi="Times New Roman" w:cs="Times New Roman"/>
          <w:sz w:val="24"/>
          <w:szCs w:val="24"/>
        </w:rPr>
        <w:t xml:space="preserve"> fazem uso da mesma. Em seguida o Sr. </w:t>
      </w:r>
      <w:r w:rsidR="00BF7C93" w:rsidRPr="00E5150C">
        <w:rPr>
          <w:rFonts w:ascii="Times New Roman" w:hAnsi="Times New Roman" w:cs="Times New Roman"/>
          <w:sz w:val="24"/>
          <w:szCs w:val="24"/>
        </w:rPr>
        <w:t xml:space="preserve">Wanderson Silva de Meneses, </w:t>
      </w:r>
      <w:proofErr w:type="gramStart"/>
      <w:r w:rsidR="00BF7C93" w:rsidRPr="00E5150C">
        <w:rPr>
          <w:rFonts w:ascii="Times New Roman" w:hAnsi="Times New Roman" w:cs="Times New Roman"/>
          <w:sz w:val="24"/>
          <w:szCs w:val="24"/>
        </w:rPr>
        <w:t>Presidente</w:t>
      </w:r>
      <w:r w:rsidR="00BF7C93">
        <w:rPr>
          <w:rFonts w:ascii="Times New Roman" w:hAnsi="Times New Roman" w:cs="Times New Roman"/>
          <w:sz w:val="24"/>
          <w:szCs w:val="24"/>
        </w:rPr>
        <w:t xml:space="preserve">,  </w:t>
      </w:r>
      <w:r w:rsidR="00224A57">
        <w:rPr>
          <w:rFonts w:ascii="Times New Roman" w:hAnsi="Times New Roman" w:cs="Times New Roman"/>
          <w:sz w:val="24"/>
          <w:szCs w:val="24"/>
        </w:rPr>
        <w:t>declarou</w:t>
      </w:r>
      <w:proofErr w:type="gramEnd"/>
      <w:r w:rsidR="00BF7C93">
        <w:rPr>
          <w:rFonts w:ascii="Times New Roman" w:hAnsi="Times New Roman" w:cs="Times New Roman"/>
          <w:sz w:val="24"/>
          <w:szCs w:val="24"/>
        </w:rPr>
        <w:t xml:space="preserve"> encerrado o pequeno expediente </w:t>
      </w:r>
      <w:r w:rsidR="00405A08">
        <w:rPr>
          <w:rFonts w:ascii="Times New Roman" w:hAnsi="Times New Roman" w:cs="Times New Roman"/>
          <w:sz w:val="24"/>
          <w:szCs w:val="24"/>
        </w:rPr>
        <w:t>incontinente, o Sr. Presidente declarou aberta a ordem do dia</w:t>
      </w:r>
      <w:r w:rsidR="002060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05A08">
        <w:rPr>
          <w:rFonts w:ascii="Times New Roman" w:hAnsi="Times New Roman" w:cs="Times New Roman"/>
          <w:sz w:val="24"/>
          <w:szCs w:val="24"/>
        </w:rPr>
        <w:t>.Em</w:t>
      </w:r>
      <w:proofErr w:type="gramEnd"/>
      <w:r w:rsidR="00405A08">
        <w:rPr>
          <w:rFonts w:ascii="Times New Roman" w:hAnsi="Times New Roman" w:cs="Times New Roman"/>
          <w:sz w:val="24"/>
          <w:szCs w:val="24"/>
        </w:rPr>
        <w:t xml:space="preserve"> comprimento o primeiro secretário </w:t>
      </w:r>
      <w:r w:rsidR="00BF7C93">
        <w:rPr>
          <w:rFonts w:ascii="Times New Roman" w:hAnsi="Times New Roman" w:cs="Times New Roman"/>
          <w:sz w:val="24"/>
          <w:szCs w:val="24"/>
        </w:rPr>
        <w:t xml:space="preserve"> </w:t>
      </w:r>
      <w:r w:rsidR="00DD62EC">
        <w:rPr>
          <w:rFonts w:ascii="Times New Roman" w:hAnsi="Times New Roman" w:cs="Times New Roman"/>
          <w:sz w:val="24"/>
          <w:szCs w:val="24"/>
        </w:rPr>
        <w:t>conforme</w:t>
      </w:r>
      <w:r w:rsidR="00BF7C93">
        <w:rPr>
          <w:rFonts w:ascii="Times New Roman" w:hAnsi="Times New Roman" w:cs="Times New Roman"/>
          <w:sz w:val="24"/>
          <w:szCs w:val="24"/>
        </w:rPr>
        <w:t xml:space="preserve"> </w:t>
      </w:r>
      <w:r w:rsidR="00DD62EC">
        <w:rPr>
          <w:rFonts w:ascii="Times New Roman" w:hAnsi="Times New Roman" w:cs="Times New Roman"/>
          <w:sz w:val="24"/>
          <w:szCs w:val="24"/>
        </w:rPr>
        <w:t>A</w:t>
      </w:r>
      <w:r w:rsidR="00BF7C93">
        <w:rPr>
          <w:rFonts w:ascii="Times New Roman" w:hAnsi="Times New Roman" w:cs="Times New Roman"/>
          <w:sz w:val="24"/>
          <w:szCs w:val="24"/>
        </w:rPr>
        <w:t xml:space="preserve">rt. 119 do RI. </w:t>
      </w:r>
      <w:r w:rsidR="00BF7C93" w:rsidRPr="001E684D">
        <w:rPr>
          <w:rFonts w:ascii="Times New Roman" w:hAnsi="Times New Roman" w:cs="Times New Roman"/>
          <w:b/>
          <w:bCs/>
          <w:sz w:val="24"/>
          <w:szCs w:val="24"/>
        </w:rPr>
        <w:t>Onde na oportunidade o</w:t>
      </w:r>
      <w:r w:rsidR="00386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386040">
        <w:rPr>
          <w:rFonts w:ascii="Times New Roman" w:hAnsi="Times New Roman" w:cs="Times New Roman"/>
          <w:b/>
          <w:bCs/>
          <w:sz w:val="24"/>
          <w:szCs w:val="24"/>
        </w:rPr>
        <w:t>Sr</w:t>
      </w:r>
      <w:proofErr w:type="spellEnd"/>
      <w:r w:rsidR="0038604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="00386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040" w:rsidRPr="00AD560D">
        <w:rPr>
          <w:rFonts w:ascii="Times New Roman" w:hAnsi="Times New Roman" w:cs="Times New Roman"/>
          <w:b/>
          <w:bCs/>
          <w:sz w:val="24"/>
          <w:szCs w:val="24"/>
        </w:rPr>
        <w:t>Wanderson Silva de Meneses, Presidente</w:t>
      </w:r>
      <w:r w:rsidR="00386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A08">
        <w:rPr>
          <w:rFonts w:ascii="Times New Roman" w:hAnsi="Times New Roman" w:cs="Times New Roman"/>
          <w:b/>
          <w:bCs/>
          <w:sz w:val="24"/>
          <w:szCs w:val="24"/>
        </w:rPr>
        <w:t>ao declarar aberto</w:t>
      </w:r>
      <w:r w:rsidR="00386040">
        <w:rPr>
          <w:rFonts w:ascii="Times New Roman" w:hAnsi="Times New Roman" w:cs="Times New Roman"/>
          <w:b/>
          <w:bCs/>
          <w:sz w:val="24"/>
          <w:szCs w:val="24"/>
        </w:rPr>
        <w:t xml:space="preserve"> a ordem do dia</w:t>
      </w:r>
      <w:r w:rsidR="00AD560D">
        <w:rPr>
          <w:rFonts w:ascii="Times New Roman" w:hAnsi="Times New Roman" w:cs="Times New Roman"/>
          <w:b/>
          <w:bCs/>
          <w:sz w:val="24"/>
          <w:szCs w:val="24"/>
        </w:rPr>
        <w:t xml:space="preserve"> faz uso </w:t>
      </w:r>
      <w:proofErr w:type="spellStart"/>
      <w:r w:rsidR="00AD560D">
        <w:rPr>
          <w:rFonts w:ascii="Times New Roman" w:hAnsi="Times New Roman" w:cs="Times New Roman"/>
          <w:b/>
          <w:bCs/>
          <w:sz w:val="24"/>
          <w:szCs w:val="24"/>
        </w:rPr>
        <w:t>da</w:t>
      </w:r>
      <w:proofErr w:type="spellEnd"/>
      <w:r w:rsidR="00AD56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D560D">
        <w:rPr>
          <w:rFonts w:ascii="Times New Roman" w:hAnsi="Times New Roman" w:cs="Times New Roman"/>
          <w:b/>
          <w:bCs/>
          <w:sz w:val="24"/>
          <w:szCs w:val="24"/>
        </w:rPr>
        <w:t xml:space="preserve">palavra </w:t>
      </w:r>
      <w:r w:rsidR="00386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560D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="00AD56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040">
        <w:rPr>
          <w:rFonts w:ascii="Times New Roman" w:hAnsi="Times New Roman" w:cs="Times New Roman"/>
          <w:b/>
          <w:bCs/>
          <w:sz w:val="24"/>
          <w:szCs w:val="24"/>
        </w:rPr>
        <w:t>traz a seguinte questão de ordem,</w:t>
      </w:r>
      <w:r w:rsidR="00AD560D">
        <w:rPr>
          <w:rFonts w:ascii="Times New Roman" w:hAnsi="Times New Roman" w:cs="Times New Roman"/>
          <w:b/>
          <w:bCs/>
          <w:sz w:val="24"/>
          <w:szCs w:val="24"/>
        </w:rPr>
        <w:t xml:space="preserve"> sobre a interpretação do RI conforme versa o art.137 do RI. O ART. </w:t>
      </w:r>
      <w:proofErr w:type="gramStart"/>
      <w:r w:rsidR="00AD560D">
        <w:rPr>
          <w:rFonts w:ascii="Times New Roman" w:hAnsi="Times New Roman" w:cs="Times New Roman"/>
          <w:b/>
          <w:bCs/>
          <w:sz w:val="24"/>
          <w:szCs w:val="24"/>
        </w:rPr>
        <w:t>175,§</w:t>
      </w:r>
      <w:proofErr w:type="gramEnd"/>
      <w:r w:rsidR="00AD560D">
        <w:rPr>
          <w:rFonts w:ascii="Times New Roman" w:hAnsi="Times New Roman" w:cs="Times New Roman"/>
          <w:b/>
          <w:bCs/>
          <w:sz w:val="24"/>
          <w:szCs w:val="24"/>
        </w:rPr>
        <w:t xml:space="preserve"> 3º, do RI, </w:t>
      </w:r>
      <w:r w:rsidR="00320985">
        <w:rPr>
          <w:rFonts w:ascii="Times New Roman" w:hAnsi="Times New Roman" w:cs="Times New Roman"/>
          <w:b/>
          <w:bCs/>
          <w:sz w:val="24"/>
          <w:szCs w:val="24"/>
        </w:rPr>
        <w:t>Dispõe que o vereador estará impedido de votar em causa própria ou quando a matéria em discursão for de seu interesse particular seu, de seu cônjuge, de parente até o terceiro grau, consanguíneo  ou afim. Relata que esta casa de Leis é composta somente de 09 membros, sendo que o Sr. Presidente como regra, só vota em caso de empate.</w:t>
      </w:r>
      <w:r w:rsidR="00CB7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985">
        <w:rPr>
          <w:rFonts w:ascii="Times New Roman" w:hAnsi="Times New Roman" w:cs="Times New Roman"/>
          <w:b/>
          <w:bCs/>
          <w:sz w:val="24"/>
          <w:szCs w:val="24"/>
        </w:rPr>
        <w:t xml:space="preserve">sendo que muitas matérias </w:t>
      </w:r>
      <w:r w:rsidR="00CB7CC4">
        <w:rPr>
          <w:rFonts w:ascii="Times New Roman" w:hAnsi="Times New Roman" w:cs="Times New Roman"/>
          <w:b/>
          <w:bCs/>
          <w:sz w:val="24"/>
          <w:szCs w:val="24"/>
        </w:rPr>
        <w:t>podem restar sem quórum legal para votação. Assim</w:t>
      </w:r>
      <w:r w:rsidR="00BB468E">
        <w:rPr>
          <w:rFonts w:ascii="Times New Roman" w:hAnsi="Times New Roman" w:cs="Times New Roman"/>
          <w:b/>
          <w:bCs/>
          <w:sz w:val="24"/>
          <w:szCs w:val="24"/>
        </w:rPr>
        <w:t xml:space="preserve">, o senhor presidente sugere que este plenário interprete referida norma para </w:t>
      </w:r>
      <w:proofErr w:type="gramStart"/>
      <w:r w:rsidR="00BB468E">
        <w:rPr>
          <w:rFonts w:ascii="Times New Roman" w:hAnsi="Times New Roman" w:cs="Times New Roman"/>
          <w:b/>
          <w:bCs/>
          <w:sz w:val="24"/>
          <w:szCs w:val="24"/>
        </w:rPr>
        <w:t>excluir  do</w:t>
      </w:r>
      <w:proofErr w:type="gramEnd"/>
      <w:r w:rsidR="00BB468E">
        <w:rPr>
          <w:rFonts w:ascii="Times New Roman" w:hAnsi="Times New Roman" w:cs="Times New Roman"/>
          <w:b/>
          <w:bCs/>
          <w:sz w:val="24"/>
          <w:szCs w:val="24"/>
        </w:rPr>
        <w:t xml:space="preserve"> impedimento legal quando a matéria envolver interesses difusos, coletivos ou de classe, citando como exemplo o projeto de Lei </w:t>
      </w:r>
      <w:r w:rsidR="00654574">
        <w:rPr>
          <w:rFonts w:ascii="Times New Roman" w:hAnsi="Times New Roman" w:cs="Times New Roman"/>
          <w:b/>
          <w:bCs/>
          <w:sz w:val="24"/>
          <w:szCs w:val="24"/>
        </w:rPr>
        <w:t xml:space="preserve">do executivo do  piso Magistério, </w:t>
      </w:r>
      <w:r w:rsidR="00BB4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4574">
        <w:rPr>
          <w:rFonts w:ascii="Times New Roman" w:hAnsi="Times New Roman" w:cs="Times New Roman"/>
          <w:b/>
          <w:bCs/>
          <w:sz w:val="24"/>
          <w:szCs w:val="24"/>
        </w:rPr>
        <w:t xml:space="preserve">onde na oportunidade verificou-se que o Sr. Vereador </w:t>
      </w:r>
      <w:proofErr w:type="spellStart"/>
      <w:r w:rsidR="00654574">
        <w:rPr>
          <w:rFonts w:ascii="Times New Roman" w:hAnsi="Times New Roman" w:cs="Times New Roman"/>
          <w:b/>
          <w:bCs/>
          <w:sz w:val="24"/>
          <w:szCs w:val="24"/>
        </w:rPr>
        <w:t>Aurilio</w:t>
      </w:r>
      <w:proofErr w:type="spellEnd"/>
      <w:r w:rsidR="00654574">
        <w:rPr>
          <w:rFonts w:ascii="Times New Roman" w:hAnsi="Times New Roman" w:cs="Times New Roman"/>
          <w:b/>
          <w:bCs/>
          <w:sz w:val="24"/>
          <w:szCs w:val="24"/>
        </w:rPr>
        <w:t xml:space="preserve"> Lacerda de Alencar ficou impedido de votar como também outros quatro colegas   </w:t>
      </w:r>
      <w:r w:rsidR="008951AB">
        <w:rPr>
          <w:rFonts w:ascii="Times New Roman" w:hAnsi="Times New Roman" w:cs="Times New Roman"/>
          <w:b/>
          <w:bCs/>
          <w:sz w:val="24"/>
          <w:szCs w:val="24"/>
        </w:rPr>
        <w:t xml:space="preserve">por possuírem parentes professores. Na oportunidade </w:t>
      </w:r>
      <w:r w:rsidR="00CC2F0D">
        <w:rPr>
          <w:rFonts w:ascii="Times New Roman" w:hAnsi="Times New Roman" w:cs="Times New Roman"/>
          <w:b/>
          <w:bCs/>
          <w:sz w:val="24"/>
          <w:szCs w:val="24"/>
        </w:rPr>
        <w:t xml:space="preserve">o Sr. Presidente faculta a palavra ao seus pares os quais externam suas opiniões </w:t>
      </w:r>
      <w:r w:rsidR="00284947">
        <w:rPr>
          <w:rFonts w:ascii="Times New Roman" w:hAnsi="Times New Roman" w:cs="Times New Roman"/>
          <w:b/>
          <w:bCs/>
          <w:sz w:val="24"/>
          <w:szCs w:val="24"/>
        </w:rPr>
        <w:t xml:space="preserve">após ouvir a opinião dos seus pares acerca da interpretação </w:t>
      </w:r>
      <w:proofErr w:type="spellStart"/>
      <w:r w:rsidR="00284947">
        <w:rPr>
          <w:rFonts w:ascii="Times New Roman" w:hAnsi="Times New Roman" w:cs="Times New Roman"/>
          <w:b/>
          <w:bCs/>
          <w:sz w:val="24"/>
          <w:szCs w:val="24"/>
        </w:rPr>
        <w:t>da</w:t>
      </w:r>
      <w:proofErr w:type="spellEnd"/>
      <w:r w:rsidR="00284947">
        <w:rPr>
          <w:rFonts w:ascii="Times New Roman" w:hAnsi="Times New Roman" w:cs="Times New Roman"/>
          <w:b/>
          <w:bCs/>
          <w:sz w:val="24"/>
          <w:szCs w:val="24"/>
        </w:rPr>
        <w:t xml:space="preserve"> referida norma regimental</w:t>
      </w:r>
      <w:r w:rsidR="00643E71">
        <w:rPr>
          <w:rFonts w:ascii="Times New Roman" w:hAnsi="Times New Roman" w:cs="Times New Roman"/>
          <w:b/>
          <w:bCs/>
          <w:sz w:val="24"/>
          <w:szCs w:val="24"/>
        </w:rPr>
        <w:t>, considerando a opinião de todos sugere que se interprete o § 3</w:t>
      </w:r>
      <w:r w:rsidR="00643E71">
        <w:rPr>
          <w:rFonts w:ascii="Times New Roman" w:hAnsi="Times New Roman" w:cs="Times New Roman"/>
          <w:b/>
          <w:bCs/>
          <w:sz w:val="26"/>
          <w:szCs w:val="26"/>
        </w:rPr>
        <w:t>º do art.175 do RI da seguinte forma: “O impedimento previsto no § 3° do art. 175 do R</w:t>
      </w:r>
      <w:r w:rsidR="002C77C0">
        <w:rPr>
          <w:rFonts w:ascii="Times New Roman" w:hAnsi="Times New Roman" w:cs="Times New Roman"/>
          <w:b/>
          <w:bCs/>
          <w:sz w:val="26"/>
          <w:szCs w:val="26"/>
        </w:rPr>
        <w:t xml:space="preserve">I não se aplica quando a matéria envolver interesses difusos, coletivos ou de classe, mesmo que o vereador ou parente esteja inserido dentro da coletividade que se beneficiará da votação”. </w:t>
      </w:r>
      <w:r w:rsidR="00643E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C77C0">
        <w:rPr>
          <w:rFonts w:ascii="Times New Roman" w:hAnsi="Times New Roman" w:cs="Times New Roman"/>
          <w:b/>
          <w:bCs/>
          <w:sz w:val="26"/>
          <w:szCs w:val="26"/>
        </w:rPr>
        <w:t xml:space="preserve">Em seguida </w:t>
      </w:r>
      <w:r w:rsidR="00284947">
        <w:rPr>
          <w:rFonts w:ascii="Times New Roman" w:hAnsi="Times New Roman" w:cs="Times New Roman"/>
          <w:b/>
          <w:bCs/>
          <w:sz w:val="24"/>
          <w:szCs w:val="24"/>
        </w:rPr>
        <w:t xml:space="preserve">  o Sr. Presidente </w:t>
      </w:r>
      <w:r w:rsidR="00284947" w:rsidRPr="00AD560D">
        <w:rPr>
          <w:rFonts w:ascii="Times New Roman" w:hAnsi="Times New Roman" w:cs="Times New Roman"/>
          <w:b/>
          <w:bCs/>
          <w:sz w:val="24"/>
          <w:szCs w:val="24"/>
        </w:rPr>
        <w:t>Wanderson Silva de Meneses</w:t>
      </w:r>
      <w:r w:rsidR="00284947">
        <w:rPr>
          <w:rFonts w:ascii="Times New Roman" w:hAnsi="Times New Roman" w:cs="Times New Roman"/>
          <w:b/>
          <w:bCs/>
          <w:sz w:val="24"/>
          <w:szCs w:val="24"/>
        </w:rPr>
        <w:t xml:space="preserve"> solicita ao </w:t>
      </w:r>
      <w:proofErr w:type="gramStart"/>
      <w:r w:rsidR="00284947">
        <w:rPr>
          <w:rFonts w:ascii="Times New Roman" w:hAnsi="Times New Roman" w:cs="Times New Roman"/>
          <w:b/>
          <w:bCs/>
          <w:sz w:val="24"/>
          <w:szCs w:val="24"/>
        </w:rPr>
        <w:t xml:space="preserve">senhor </w:t>
      </w:r>
      <w:r w:rsidR="00CC2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947" w:rsidRPr="003E4A33">
        <w:rPr>
          <w:rFonts w:ascii="Times New Roman" w:hAnsi="Times New Roman" w:cs="Times New Roman"/>
          <w:b/>
          <w:bCs/>
          <w:sz w:val="24"/>
          <w:szCs w:val="24"/>
        </w:rPr>
        <w:t>Antônio</w:t>
      </w:r>
      <w:proofErr w:type="gramEnd"/>
      <w:r w:rsidR="00284947" w:rsidRPr="003E4A33">
        <w:rPr>
          <w:rFonts w:ascii="Times New Roman" w:hAnsi="Times New Roman" w:cs="Times New Roman"/>
          <w:b/>
          <w:bCs/>
          <w:sz w:val="24"/>
          <w:szCs w:val="24"/>
        </w:rPr>
        <w:t xml:space="preserve"> Carlos Pereira, Primeiro-Secretário</w:t>
      </w:r>
      <w:r w:rsidR="00284947" w:rsidRPr="003E4A33">
        <w:rPr>
          <w:rFonts w:ascii="Times New Roman" w:hAnsi="Times New Roman" w:cs="Times New Roman"/>
          <w:b/>
          <w:bCs/>
          <w:sz w:val="24"/>
          <w:szCs w:val="24"/>
        </w:rPr>
        <w:t xml:space="preserve"> que tomasse a votação por ordem alfabética </w:t>
      </w:r>
      <w:r w:rsidR="00C06039">
        <w:rPr>
          <w:rFonts w:ascii="Times New Roman" w:hAnsi="Times New Roman" w:cs="Times New Roman"/>
          <w:b/>
          <w:bCs/>
          <w:sz w:val="24"/>
          <w:szCs w:val="24"/>
        </w:rPr>
        <w:t>para que fique oficializado a mudança do mesmo,</w:t>
      </w:r>
      <w:r w:rsidR="006B5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947" w:rsidRPr="003E4A33">
        <w:rPr>
          <w:rFonts w:ascii="Times New Roman" w:hAnsi="Times New Roman" w:cs="Times New Roman"/>
          <w:b/>
          <w:bCs/>
          <w:sz w:val="24"/>
          <w:szCs w:val="24"/>
        </w:rPr>
        <w:t>conforme art. 178 do RI</w:t>
      </w:r>
      <w:r w:rsidR="003E4A33" w:rsidRPr="003E4A33">
        <w:rPr>
          <w:rFonts w:ascii="Times New Roman" w:hAnsi="Times New Roman" w:cs="Times New Roman"/>
          <w:b/>
          <w:bCs/>
          <w:sz w:val="24"/>
          <w:szCs w:val="24"/>
        </w:rPr>
        <w:t>. Passou-se a colher os votos dos vereadores</w:t>
      </w:r>
      <w:r w:rsidR="003E4A33">
        <w:rPr>
          <w:rFonts w:ascii="Times New Roman" w:hAnsi="Times New Roman" w:cs="Times New Roman"/>
          <w:b/>
          <w:bCs/>
          <w:sz w:val="24"/>
          <w:szCs w:val="24"/>
        </w:rPr>
        <w:t xml:space="preserve">, o </w:t>
      </w:r>
      <w:r w:rsidR="003E4A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senhor vereador Alan Oliveira </w:t>
      </w:r>
      <w:r w:rsidR="00A15439">
        <w:rPr>
          <w:rFonts w:ascii="Times New Roman" w:hAnsi="Times New Roman" w:cs="Times New Roman"/>
          <w:b/>
          <w:bCs/>
          <w:sz w:val="24"/>
          <w:szCs w:val="24"/>
        </w:rPr>
        <w:t>declarou voto “sim”</w:t>
      </w:r>
      <w:r w:rsidR="003E4A33">
        <w:rPr>
          <w:rFonts w:ascii="Times New Roman" w:hAnsi="Times New Roman" w:cs="Times New Roman"/>
          <w:b/>
          <w:bCs/>
          <w:sz w:val="24"/>
          <w:szCs w:val="24"/>
        </w:rPr>
        <w:t xml:space="preserve"> o Senhor Presidente solicitou o voto do primeiro- secretário Antonio Carlos Pereira</w:t>
      </w:r>
      <w:r w:rsidR="003E4A33" w:rsidRPr="003E4A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4A33">
        <w:rPr>
          <w:rFonts w:ascii="Times New Roman" w:hAnsi="Times New Roman" w:cs="Times New Roman"/>
          <w:b/>
          <w:bCs/>
          <w:sz w:val="24"/>
          <w:szCs w:val="24"/>
        </w:rPr>
        <w:t xml:space="preserve">declarou voto “sim” </w:t>
      </w:r>
      <w:r w:rsidR="002C77C0">
        <w:rPr>
          <w:rFonts w:ascii="Times New Roman" w:hAnsi="Times New Roman" w:cs="Times New Roman"/>
          <w:b/>
          <w:bCs/>
          <w:sz w:val="24"/>
          <w:szCs w:val="24"/>
        </w:rPr>
        <w:t xml:space="preserve">o senhor vereador </w:t>
      </w:r>
      <w:proofErr w:type="spellStart"/>
      <w:r w:rsidR="002C77C0">
        <w:rPr>
          <w:rFonts w:ascii="Times New Roman" w:hAnsi="Times New Roman" w:cs="Times New Roman"/>
          <w:b/>
          <w:bCs/>
          <w:sz w:val="24"/>
          <w:szCs w:val="24"/>
        </w:rPr>
        <w:t>Aurilio</w:t>
      </w:r>
      <w:proofErr w:type="spellEnd"/>
      <w:r w:rsidR="002C77C0">
        <w:rPr>
          <w:rFonts w:ascii="Times New Roman" w:hAnsi="Times New Roman" w:cs="Times New Roman"/>
          <w:b/>
          <w:bCs/>
          <w:sz w:val="24"/>
          <w:szCs w:val="24"/>
        </w:rPr>
        <w:t xml:space="preserve"> Lacerda de Alencar</w:t>
      </w:r>
      <w:r w:rsidR="002C77C0" w:rsidRPr="002C7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77C0">
        <w:rPr>
          <w:rFonts w:ascii="Times New Roman" w:hAnsi="Times New Roman" w:cs="Times New Roman"/>
          <w:b/>
          <w:bCs/>
          <w:sz w:val="24"/>
          <w:szCs w:val="24"/>
        </w:rPr>
        <w:t xml:space="preserve">declarou voto “sim” </w:t>
      </w:r>
      <w:r w:rsidR="002C77C0">
        <w:rPr>
          <w:rFonts w:ascii="Times New Roman" w:hAnsi="Times New Roman" w:cs="Times New Roman"/>
          <w:b/>
          <w:bCs/>
          <w:sz w:val="24"/>
          <w:szCs w:val="24"/>
        </w:rPr>
        <w:t xml:space="preserve">o senhor vereador Cicero </w:t>
      </w:r>
      <w:proofErr w:type="spellStart"/>
      <w:r w:rsidR="002C77C0">
        <w:rPr>
          <w:rFonts w:ascii="Times New Roman" w:hAnsi="Times New Roman" w:cs="Times New Roman"/>
          <w:b/>
          <w:bCs/>
          <w:sz w:val="24"/>
          <w:szCs w:val="24"/>
        </w:rPr>
        <w:t>Nildo</w:t>
      </w:r>
      <w:proofErr w:type="spellEnd"/>
      <w:r w:rsidR="002C77C0">
        <w:rPr>
          <w:rFonts w:ascii="Times New Roman" w:hAnsi="Times New Roman" w:cs="Times New Roman"/>
          <w:b/>
          <w:bCs/>
          <w:sz w:val="24"/>
          <w:szCs w:val="24"/>
        </w:rPr>
        <w:t xml:space="preserve"> de Oliveira Alencar  </w:t>
      </w:r>
      <w:r w:rsidR="00A15439">
        <w:rPr>
          <w:rFonts w:ascii="Times New Roman" w:hAnsi="Times New Roman" w:cs="Times New Roman"/>
          <w:b/>
          <w:bCs/>
          <w:sz w:val="24"/>
          <w:szCs w:val="24"/>
        </w:rPr>
        <w:t xml:space="preserve">declarou voto “sim” </w:t>
      </w:r>
      <w:r w:rsidR="00A15439">
        <w:rPr>
          <w:rFonts w:ascii="Times New Roman" w:hAnsi="Times New Roman" w:cs="Times New Roman"/>
          <w:b/>
          <w:bCs/>
          <w:sz w:val="24"/>
          <w:szCs w:val="24"/>
        </w:rPr>
        <w:t>o senhor vereador</w:t>
      </w:r>
      <w:r w:rsidR="002C7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1AB" w:rsidRPr="003E4A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5439" w:rsidRPr="00A15439">
        <w:rPr>
          <w:rFonts w:ascii="Times New Roman" w:hAnsi="Times New Roman" w:cs="Times New Roman"/>
          <w:b/>
          <w:bCs/>
          <w:sz w:val="24"/>
          <w:szCs w:val="24"/>
        </w:rPr>
        <w:t>Elidberg</w:t>
      </w:r>
      <w:proofErr w:type="spellEnd"/>
      <w:r w:rsidR="00A15439" w:rsidRPr="00A15439">
        <w:rPr>
          <w:rFonts w:ascii="Times New Roman" w:hAnsi="Times New Roman" w:cs="Times New Roman"/>
          <w:b/>
          <w:bCs/>
          <w:sz w:val="24"/>
          <w:szCs w:val="24"/>
        </w:rPr>
        <w:t xml:space="preserve"> Sales Pessoa</w:t>
      </w:r>
      <w:r w:rsidR="00A15439" w:rsidRPr="00E5150C">
        <w:rPr>
          <w:rFonts w:ascii="Times New Roman" w:hAnsi="Times New Roman" w:cs="Times New Roman"/>
          <w:sz w:val="24"/>
          <w:szCs w:val="24"/>
        </w:rPr>
        <w:t xml:space="preserve"> </w:t>
      </w:r>
      <w:r w:rsidR="00A15439" w:rsidRPr="00A15439">
        <w:rPr>
          <w:rFonts w:ascii="Times New Roman" w:hAnsi="Times New Roman" w:cs="Times New Roman"/>
          <w:b/>
          <w:bCs/>
          <w:sz w:val="24"/>
          <w:szCs w:val="24"/>
        </w:rPr>
        <w:t>Coelho</w:t>
      </w:r>
      <w:r w:rsidR="008951AB" w:rsidRPr="003E4A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5439">
        <w:rPr>
          <w:rFonts w:ascii="Times New Roman" w:hAnsi="Times New Roman" w:cs="Times New Roman"/>
          <w:b/>
          <w:bCs/>
          <w:sz w:val="24"/>
          <w:szCs w:val="24"/>
        </w:rPr>
        <w:t xml:space="preserve">declarou voto “sim” o senhor vereador </w:t>
      </w:r>
      <w:r w:rsidR="00A15439" w:rsidRPr="003E4A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5439" w:rsidRPr="00A15439">
        <w:rPr>
          <w:rFonts w:ascii="Times New Roman" w:hAnsi="Times New Roman" w:cs="Times New Roman"/>
          <w:b/>
          <w:bCs/>
          <w:sz w:val="24"/>
          <w:szCs w:val="24"/>
        </w:rPr>
        <w:t>George Washington Pereira de Alencar</w:t>
      </w:r>
      <w:r w:rsidR="008951AB" w:rsidRPr="003E4A3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15439">
        <w:rPr>
          <w:rFonts w:ascii="Times New Roman" w:hAnsi="Times New Roman" w:cs="Times New Roman"/>
          <w:b/>
          <w:bCs/>
          <w:sz w:val="24"/>
          <w:szCs w:val="24"/>
        </w:rPr>
        <w:t xml:space="preserve">declarou voto “sim” </w:t>
      </w:r>
      <w:r w:rsidR="008951AB" w:rsidRPr="003E4A3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15439">
        <w:rPr>
          <w:rFonts w:ascii="Times New Roman" w:hAnsi="Times New Roman" w:cs="Times New Roman"/>
          <w:b/>
          <w:bCs/>
          <w:sz w:val="24"/>
          <w:szCs w:val="24"/>
        </w:rPr>
        <w:t xml:space="preserve">o senhor vereador </w:t>
      </w:r>
      <w:r w:rsidR="00A15439" w:rsidRPr="003E4A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5439" w:rsidRPr="00A15439">
        <w:rPr>
          <w:rFonts w:ascii="Times New Roman" w:hAnsi="Times New Roman" w:cs="Times New Roman"/>
          <w:b/>
          <w:bCs/>
          <w:sz w:val="24"/>
          <w:szCs w:val="24"/>
        </w:rPr>
        <w:t>Onofre Eufrásio de Luna Neto</w:t>
      </w:r>
      <w:r w:rsidR="00A15439" w:rsidRPr="00A15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5439">
        <w:rPr>
          <w:rFonts w:ascii="Times New Roman" w:hAnsi="Times New Roman" w:cs="Times New Roman"/>
          <w:b/>
          <w:bCs/>
          <w:sz w:val="24"/>
          <w:szCs w:val="24"/>
        </w:rPr>
        <w:t xml:space="preserve">declarou voto “sim” </w:t>
      </w:r>
      <w:r w:rsidR="00A15439">
        <w:rPr>
          <w:rFonts w:ascii="Times New Roman" w:hAnsi="Times New Roman" w:cs="Times New Roman"/>
          <w:b/>
          <w:bCs/>
          <w:sz w:val="24"/>
          <w:szCs w:val="24"/>
        </w:rPr>
        <w:t xml:space="preserve">a senhora vereadora </w:t>
      </w:r>
      <w:r w:rsidR="00A15439" w:rsidRPr="003E4A3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15439" w:rsidRPr="00A15439">
        <w:rPr>
          <w:rFonts w:ascii="Times New Roman" w:hAnsi="Times New Roman" w:cs="Times New Roman"/>
          <w:b/>
          <w:bCs/>
          <w:sz w:val="24"/>
          <w:szCs w:val="24"/>
        </w:rPr>
        <w:t>Rozali Eufrausina de Oliveira</w:t>
      </w:r>
      <w:r w:rsidR="00C06039" w:rsidRPr="00C06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039">
        <w:rPr>
          <w:rFonts w:ascii="Times New Roman" w:hAnsi="Times New Roman" w:cs="Times New Roman"/>
          <w:b/>
          <w:bCs/>
          <w:sz w:val="24"/>
          <w:szCs w:val="24"/>
        </w:rPr>
        <w:t>declarou voto “sim”</w:t>
      </w:r>
      <w:r w:rsidR="00C0603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06039" w:rsidRPr="00B814AF">
        <w:rPr>
          <w:rFonts w:ascii="Times New Roman" w:hAnsi="Times New Roman" w:cs="Times New Roman"/>
          <w:b/>
          <w:bCs/>
          <w:sz w:val="24"/>
          <w:szCs w:val="24"/>
        </w:rPr>
        <w:t xml:space="preserve">Em </w:t>
      </w:r>
      <w:proofErr w:type="gramStart"/>
      <w:r w:rsidR="00C06039" w:rsidRPr="00B814AF">
        <w:rPr>
          <w:rFonts w:ascii="Times New Roman" w:hAnsi="Times New Roman" w:cs="Times New Roman"/>
          <w:b/>
          <w:bCs/>
          <w:sz w:val="24"/>
          <w:szCs w:val="24"/>
        </w:rPr>
        <w:t>seguida</w:t>
      </w:r>
      <w:r w:rsidR="00C06039" w:rsidRPr="00B81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26E1" w:rsidRPr="00B814AF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proofErr w:type="gramEnd"/>
      <w:r w:rsidR="00EC26E1" w:rsidRPr="00B81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26E1" w:rsidRPr="00B814AF">
        <w:rPr>
          <w:rFonts w:ascii="Times New Roman" w:hAnsi="Times New Roman" w:cs="Times New Roman"/>
          <w:b/>
          <w:bCs/>
          <w:sz w:val="24"/>
          <w:szCs w:val="24"/>
        </w:rPr>
        <w:t>Sr</w:t>
      </w:r>
      <w:proofErr w:type="spellEnd"/>
      <w:r w:rsidR="00EC26E1" w:rsidRPr="00B814A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C26E1" w:rsidRPr="00B814AF">
        <w:rPr>
          <w:rFonts w:ascii="Times New Roman" w:hAnsi="Times New Roman" w:cs="Times New Roman"/>
          <w:b/>
          <w:bCs/>
          <w:sz w:val="24"/>
          <w:szCs w:val="24"/>
        </w:rPr>
        <w:t>Wanderson Silva de Meneses</w:t>
      </w:r>
      <w:r w:rsidR="00EC26E1" w:rsidRPr="00B814AF">
        <w:rPr>
          <w:rFonts w:ascii="Times New Roman" w:hAnsi="Times New Roman" w:cs="Times New Roman"/>
          <w:b/>
          <w:bCs/>
          <w:sz w:val="24"/>
          <w:szCs w:val="24"/>
        </w:rPr>
        <w:t>, Presidente,</w:t>
      </w:r>
      <w:r w:rsidR="002A4E17" w:rsidRPr="00B814AF">
        <w:rPr>
          <w:rFonts w:ascii="Times New Roman" w:hAnsi="Times New Roman" w:cs="Times New Roman"/>
          <w:b/>
          <w:bCs/>
          <w:sz w:val="24"/>
          <w:szCs w:val="24"/>
        </w:rPr>
        <w:t xml:space="preserve"> pronuncia o resultado</w:t>
      </w:r>
      <w:r w:rsidR="00B814AF" w:rsidRPr="00B814AF">
        <w:rPr>
          <w:rFonts w:ascii="Times New Roman" w:hAnsi="Times New Roman" w:cs="Times New Roman"/>
          <w:b/>
          <w:bCs/>
          <w:sz w:val="24"/>
          <w:szCs w:val="24"/>
        </w:rPr>
        <w:t xml:space="preserve">  da votação que foi aprovado por unanimidade.</w:t>
      </w:r>
      <w:r w:rsidR="00EC26E1" w:rsidRPr="00B81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4AF" w:rsidRPr="00B814AF">
        <w:rPr>
          <w:rFonts w:ascii="Times New Roman" w:hAnsi="Times New Roman" w:cs="Times New Roman"/>
          <w:sz w:val="24"/>
          <w:szCs w:val="24"/>
        </w:rPr>
        <w:t>D</w:t>
      </w:r>
      <w:r w:rsidR="00B814AF">
        <w:rPr>
          <w:rFonts w:ascii="Times New Roman" w:hAnsi="Times New Roman" w:cs="Times New Roman"/>
          <w:sz w:val="24"/>
          <w:szCs w:val="24"/>
        </w:rPr>
        <w:t xml:space="preserve">ando continuidade a ordem do dia conf. Art. 119 de RI, o primeiro secretário anuncia a pauta da ordem do dia, que tem o seguinte item: </w:t>
      </w:r>
      <w:r w:rsidR="00B814AF" w:rsidRPr="00B814AF">
        <w:rPr>
          <w:rFonts w:ascii="Times New Roman" w:hAnsi="Times New Roman" w:cs="Times New Roman"/>
          <w:b/>
          <w:bCs/>
          <w:sz w:val="24"/>
          <w:szCs w:val="24"/>
        </w:rPr>
        <w:t>1º</w:t>
      </w:r>
      <w:r w:rsidR="00B814AF">
        <w:rPr>
          <w:rFonts w:ascii="Times New Roman" w:hAnsi="Times New Roman" w:cs="Times New Roman"/>
          <w:sz w:val="24"/>
          <w:szCs w:val="24"/>
        </w:rPr>
        <w:t xml:space="preserve"> </w:t>
      </w:r>
      <w:r w:rsidR="00B814AF" w:rsidRPr="006460F9">
        <w:rPr>
          <w:rFonts w:ascii="Times New Roman" w:hAnsi="Times New Roman" w:cs="Times New Roman"/>
          <w:b/>
          <w:bCs/>
          <w:sz w:val="24"/>
          <w:szCs w:val="24"/>
        </w:rPr>
        <w:t>Apresentação e</w:t>
      </w:r>
      <w:r w:rsidR="00B814AF">
        <w:rPr>
          <w:rFonts w:ascii="Times New Roman" w:hAnsi="Times New Roman" w:cs="Times New Roman"/>
          <w:sz w:val="24"/>
          <w:szCs w:val="24"/>
        </w:rPr>
        <w:t xml:space="preserve"> </w:t>
      </w:r>
      <w:r w:rsidR="00B814AF" w:rsidRPr="006460F9">
        <w:rPr>
          <w:rFonts w:ascii="Times New Roman" w:hAnsi="Times New Roman" w:cs="Times New Roman"/>
          <w:b/>
          <w:bCs/>
          <w:sz w:val="24"/>
          <w:szCs w:val="24"/>
        </w:rPr>
        <w:t>do projeto de Lei do executivo de nº 04/</w:t>
      </w:r>
      <w:proofErr w:type="gramStart"/>
      <w:r w:rsidR="00B814AF" w:rsidRPr="006460F9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B814AF">
        <w:rPr>
          <w:rFonts w:ascii="Times New Roman" w:hAnsi="Times New Roman" w:cs="Times New Roman"/>
          <w:sz w:val="24"/>
          <w:szCs w:val="24"/>
        </w:rPr>
        <w:t>,E</w:t>
      </w:r>
      <w:r w:rsidR="006460F9">
        <w:rPr>
          <w:rFonts w:ascii="Times New Roman" w:hAnsi="Times New Roman" w:cs="Times New Roman"/>
          <w:sz w:val="24"/>
          <w:szCs w:val="24"/>
        </w:rPr>
        <w:t>menta</w:t>
      </w:r>
      <w:proofErr w:type="gramEnd"/>
      <w:r w:rsidR="00B814AF">
        <w:rPr>
          <w:rFonts w:ascii="Times New Roman" w:hAnsi="Times New Roman" w:cs="Times New Roman"/>
          <w:sz w:val="24"/>
          <w:szCs w:val="24"/>
        </w:rPr>
        <w:t>:</w:t>
      </w:r>
      <w:r w:rsidR="006B5A4E">
        <w:rPr>
          <w:rFonts w:ascii="Times New Roman" w:hAnsi="Times New Roman" w:cs="Times New Roman"/>
          <w:sz w:val="24"/>
          <w:szCs w:val="24"/>
        </w:rPr>
        <w:t xml:space="preserve">Dispõe sobre a contratação temporária em casos de excepcional interesse público, nos termos do inciso IX do artigo 37 da Carta Federal e dá outras providências. </w:t>
      </w:r>
      <w:proofErr w:type="gramStart"/>
      <w:r w:rsidR="006460F9">
        <w:rPr>
          <w:rFonts w:ascii="Times New Roman" w:hAnsi="Times New Roman" w:cs="Times New Roman"/>
          <w:sz w:val="24"/>
          <w:szCs w:val="24"/>
        </w:rPr>
        <w:t xml:space="preserve">Após </w:t>
      </w:r>
      <w:r w:rsidR="006B5A4E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6B5A4E">
        <w:rPr>
          <w:rFonts w:ascii="Times New Roman" w:hAnsi="Times New Roman" w:cs="Times New Roman"/>
          <w:sz w:val="24"/>
          <w:szCs w:val="24"/>
        </w:rPr>
        <w:t xml:space="preserve"> sua apresentação o senhor </w:t>
      </w:r>
      <w:r w:rsidR="00B814AF">
        <w:rPr>
          <w:rFonts w:ascii="Times New Roman" w:hAnsi="Times New Roman" w:cs="Times New Roman"/>
          <w:sz w:val="24"/>
          <w:szCs w:val="24"/>
        </w:rPr>
        <w:t xml:space="preserve"> </w:t>
      </w:r>
      <w:r w:rsidR="002060E4" w:rsidRPr="00E5150C">
        <w:rPr>
          <w:rFonts w:ascii="Times New Roman" w:hAnsi="Times New Roman" w:cs="Times New Roman"/>
          <w:sz w:val="24"/>
          <w:szCs w:val="24"/>
        </w:rPr>
        <w:t>Wanderson Silva de Meneses</w:t>
      </w:r>
      <w:r w:rsidR="002060E4">
        <w:rPr>
          <w:rFonts w:ascii="Times New Roman" w:hAnsi="Times New Roman" w:cs="Times New Roman"/>
          <w:sz w:val="24"/>
          <w:szCs w:val="24"/>
        </w:rPr>
        <w:t xml:space="preserve"> presidente coloca o projeto em apreciação e já solicita as comissões competentes a dar o seu parecer.</w:t>
      </w:r>
      <w:r w:rsidR="006460F9" w:rsidRPr="006460F9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="006460F9">
        <w:rPr>
          <w:rFonts w:ascii="Times New Roman" w:hAnsi="Times New Roman" w:cs="Times New Roman"/>
          <w:b/>
          <w:bCs/>
          <w:sz w:val="24"/>
          <w:szCs w:val="24"/>
        </w:rPr>
        <w:t>Apresentação e votação do projeto de Lei do executivo nº 05/2022</w:t>
      </w:r>
      <w:r w:rsidR="002060E4">
        <w:rPr>
          <w:rFonts w:ascii="Times New Roman" w:hAnsi="Times New Roman" w:cs="Times New Roman"/>
          <w:sz w:val="24"/>
          <w:szCs w:val="24"/>
        </w:rPr>
        <w:t xml:space="preserve"> </w:t>
      </w:r>
      <w:r w:rsidR="006460F9">
        <w:rPr>
          <w:rFonts w:ascii="Times New Roman" w:hAnsi="Times New Roman" w:cs="Times New Roman"/>
          <w:sz w:val="24"/>
          <w:szCs w:val="24"/>
        </w:rPr>
        <w:t>Ementa: Assegura o pagamento de adicional de insalubridade aos agentes comunitários de saúde e aos agentes de combate ás endemias no âmbito do município de Granito-PE</w:t>
      </w:r>
      <w:r w:rsidR="009B5B35">
        <w:rPr>
          <w:rFonts w:ascii="Times New Roman" w:hAnsi="Times New Roman" w:cs="Times New Roman"/>
          <w:sz w:val="24"/>
          <w:szCs w:val="24"/>
        </w:rPr>
        <w:t>, Em seguida o Sr.</w:t>
      </w:r>
      <w:r w:rsidR="009B5B35" w:rsidRPr="009B5B35">
        <w:rPr>
          <w:rFonts w:ascii="Times New Roman" w:hAnsi="Times New Roman" w:cs="Times New Roman"/>
          <w:sz w:val="24"/>
          <w:szCs w:val="24"/>
        </w:rPr>
        <w:t xml:space="preserve"> </w:t>
      </w:r>
      <w:r w:rsidR="009B5B35" w:rsidRPr="00E5150C">
        <w:rPr>
          <w:rFonts w:ascii="Times New Roman" w:hAnsi="Times New Roman" w:cs="Times New Roman"/>
          <w:sz w:val="24"/>
          <w:szCs w:val="24"/>
        </w:rPr>
        <w:t>Antônio Carlos Pereira, Primeiro-Secretário</w:t>
      </w:r>
      <w:r w:rsidR="009B5B35">
        <w:rPr>
          <w:rFonts w:ascii="Times New Roman" w:hAnsi="Times New Roman" w:cs="Times New Roman"/>
          <w:sz w:val="24"/>
          <w:szCs w:val="24"/>
        </w:rPr>
        <w:t xml:space="preserve"> faz a leitura dos pareceres das comissões Justiça e Redação favorável ao projeto de nº05/2022, parecer da comissão Finanças e Orçamento favorável ao projeto nº 05/2022 e da comissão saúde e assistência social também favorável ao projeto 05/2022</w:t>
      </w:r>
      <w:r w:rsidR="00676E79">
        <w:rPr>
          <w:rFonts w:ascii="Times New Roman" w:hAnsi="Times New Roman" w:cs="Times New Roman"/>
          <w:sz w:val="24"/>
          <w:szCs w:val="24"/>
        </w:rPr>
        <w:t xml:space="preserve"> ao final </w:t>
      </w:r>
      <w:r w:rsidR="009B5B35">
        <w:rPr>
          <w:rFonts w:ascii="Times New Roman" w:hAnsi="Times New Roman" w:cs="Times New Roman"/>
          <w:sz w:val="24"/>
          <w:szCs w:val="24"/>
        </w:rPr>
        <w:t xml:space="preserve"> </w:t>
      </w:r>
      <w:r w:rsidR="00676E79">
        <w:rPr>
          <w:rFonts w:ascii="Times New Roman" w:hAnsi="Times New Roman" w:cs="Times New Roman"/>
          <w:sz w:val="24"/>
          <w:szCs w:val="24"/>
        </w:rPr>
        <w:t xml:space="preserve">da leitura dos pareceres das comissão o Sr. Presidente </w:t>
      </w:r>
      <w:r w:rsidR="00676E79" w:rsidRPr="00E5150C">
        <w:rPr>
          <w:rFonts w:ascii="Times New Roman" w:hAnsi="Times New Roman" w:cs="Times New Roman"/>
          <w:sz w:val="24"/>
          <w:szCs w:val="24"/>
        </w:rPr>
        <w:t>Wanderson Silva de Meneses</w:t>
      </w:r>
      <w:r w:rsidR="00676E79">
        <w:rPr>
          <w:rFonts w:ascii="Times New Roman" w:hAnsi="Times New Roman" w:cs="Times New Roman"/>
          <w:sz w:val="24"/>
          <w:szCs w:val="24"/>
        </w:rPr>
        <w:t xml:space="preserve"> colocou o projeto de Lei nº05/2022 em votação e solicitou ao primeiro secretário que tomasse a votação por ordem alfabética conforme art. 178</w:t>
      </w:r>
      <w:r w:rsidR="00FB144A">
        <w:rPr>
          <w:rFonts w:ascii="Times New Roman" w:hAnsi="Times New Roman" w:cs="Times New Roman"/>
          <w:sz w:val="24"/>
          <w:szCs w:val="24"/>
        </w:rPr>
        <w:t xml:space="preserve"> do RI. Passou-se a colher os votos dos vereadores.</w:t>
      </w:r>
      <w:r w:rsidR="00B86AF6">
        <w:rPr>
          <w:rFonts w:ascii="Times New Roman" w:hAnsi="Times New Roman" w:cs="Times New Roman"/>
          <w:sz w:val="24"/>
          <w:szCs w:val="24"/>
        </w:rPr>
        <w:t xml:space="preserve"> </w:t>
      </w:r>
      <w:r w:rsidR="00FB144A" w:rsidRPr="00FB144A">
        <w:rPr>
          <w:rFonts w:ascii="Times New Roman" w:hAnsi="Times New Roman" w:cs="Times New Roman"/>
          <w:sz w:val="24"/>
          <w:szCs w:val="24"/>
        </w:rPr>
        <w:t xml:space="preserve"> o senhor vereador Alan Oliveira declarou voto “sim” o Senhor Presidente solicitou o voto do primeiro- secretário Antonio Carlos Pereira declarou voto “sim” o senhor vereador </w:t>
      </w:r>
      <w:proofErr w:type="spellStart"/>
      <w:r w:rsidR="00FB144A" w:rsidRPr="00FB144A">
        <w:rPr>
          <w:rFonts w:ascii="Times New Roman" w:hAnsi="Times New Roman" w:cs="Times New Roman"/>
          <w:sz w:val="24"/>
          <w:szCs w:val="24"/>
        </w:rPr>
        <w:t>Aurilio</w:t>
      </w:r>
      <w:proofErr w:type="spellEnd"/>
      <w:r w:rsidR="00FB144A" w:rsidRPr="00FB144A">
        <w:rPr>
          <w:rFonts w:ascii="Times New Roman" w:hAnsi="Times New Roman" w:cs="Times New Roman"/>
          <w:sz w:val="24"/>
          <w:szCs w:val="24"/>
        </w:rPr>
        <w:t xml:space="preserve"> Lacerda de Alencar declarou voto “sim” o senhor vereador Cicero </w:t>
      </w:r>
      <w:proofErr w:type="spellStart"/>
      <w:r w:rsidR="00FB144A" w:rsidRPr="00FB144A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="00FB144A" w:rsidRPr="00FB144A">
        <w:rPr>
          <w:rFonts w:ascii="Times New Roman" w:hAnsi="Times New Roman" w:cs="Times New Roman"/>
          <w:sz w:val="24"/>
          <w:szCs w:val="24"/>
        </w:rPr>
        <w:t xml:space="preserve"> de Oliveira Alencar  declarou voto “sim” o senhor vereador  </w:t>
      </w:r>
      <w:proofErr w:type="spellStart"/>
      <w:r w:rsidR="00FB144A" w:rsidRPr="00FB144A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="00FB144A" w:rsidRPr="00FB144A">
        <w:rPr>
          <w:rFonts w:ascii="Times New Roman" w:hAnsi="Times New Roman" w:cs="Times New Roman"/>
          <w:sz w:val="24"/>
          <w:szCs w:val="24"/>
        </w:rPr>
        <w:t xml:space="preserve"> Sales Pessoa Coelho declarou voto “sim” o senhor vereador  George Washington Pereira de Alencar  declarou voto “sim”   o senhor vereador  Onofre Eufrásio de Luna Neto declarou voto “sim” a </w:t>
      </w:r>
      <w:r w:rsidR="00FB144A" w:rsidRPr="00FB144A">
        <w:rPr>
          <w:rFonts w:ascii="Times New Roman" w:hAnsi="Times New Roman" w:cs="Times New Roman"/>
          <w:sz w:val="24"/>
          <w:szCs w:val="24"/>
        </w:rPr>
        <w:lastRenderedPageBreak/>
        <w:t xml:space="preserve">senhora vereadora   Rozali Eufrausina de Oliveira declarou voto “sim”. Em </w:t>
      </w:r>
      <w:proofErr w:type="gramStart"/>
      <w:r w:rsidR="00FB144A" w:rsidRPr="00FB144A">
        <w:rPr>
          <w:rFonts w:ascii="Times New Roman" w:hAnsi="Times New Roman" w:cs="Times New Roman"/>
          <w:sz w:val="24"/>
          <w:szCs w:val="24"/>
        </w:rPr>
        <w:t>seguida  o</w:t>
      </w:r>
      <w:proofErr w:type="gramEnd"/>
      <w:r w:rsidR="00FB144A" w:rsidRPr="00FB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44A" w:rsidRPr="00FB144A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="00FB144A" w:rsidRPr="00FB144A">
        <w:rPr>
          <w:rFonts w:ascii="Times New Roman" w:hAnsi="Times New Roman" w:cs="Times New Roman"/>
          <w:sz w:val="24"/>
          <w:szCs w:val="24"/>
        </w:rPr>
        <w:t>, Wanderson Silva de Meneses, Presidente, pronuncia o resultado  da votação</w:t>
      </w:r>
      <w:r w:rsidR="00FB144A">
        <w:rPr>
          <w:rFonts w:ascii="Times New Roman" w:hAnsi="Times New Roman" w:cs="Times New Roman"/>
          <w:sz w:val="24"/>
          <w:szCs w:val="24"/>
        </w:rPr>
        <w:t xml:space="preserve"> do projeto de lei nº 05/2022</w:t>
      </w:r>
      <w:r w:rsidR="00FB144A" w:rsidRPr="00FB144A">
        <w:rPr>
          <w:rFonts w:ascii="Times New Roman" w:hAnsi="Times New Roman" w:cs="Times New Roman"/>
          <w:sz w:val="24"/>
          <w:szCs w:val="24"/>
        </w:rPr>
        <w:t xml:space="preserve"> </w:t>
      </w:r>
      <w:r w:rsidR="00FB144A">
        <w:rPr>
          <w:rFonts w:ascii="Times New Roman" w:hAnsi="Times New Roman" w:cs="Times New Roman"/>
          <w:sz w:val="24"/>
          <w:szCs w:val="24"/>
        </w:rPr>
        <w:t xml:space="preserve">o qual </w:t>
      </w:r>
      <w:r w:rsidR="00FB144A" w:rsidRPr="00FB144A">
        <w:rPr>
          <w:rFonts w:ascii="Times New Roman" w:hAnsi="Times New Roman" w:cs="Times New Roman"/>
          <w:sz w:val="24"/>
          <w:szCs w:val="24"/>
        </w:rPr>
        <w:t xml:space="preserve"> foi aprovado por unanimidade. </w:t>
      </w:r>
      <w:r w:rsidR="00B86AF6" w:rsidRPr="00B86AF6">
        <w:rPr>
          <w:rFonts w:ascii="Times New Roman" w:hAnsi="Times New Roman" w:cs="Times New Roman"/>
          <w:b/>
          <w:bCs/>
          <w:sz w:val="24"/>
          <w:szCs w:val="24"/>
        </w:rPr>
        <w:t>3º</w:t>
      </w:r>
      <w:r w:rsidR="00B86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AF6">
        <w:rPr>
          <w:rFonts w:ascii="Times New Roman" w:hAnsi="Times New Roman" w:cs="Times New Roman"/>
          <w:sz w:val="24"/>
          <w:szCs w:val="24"/>
        </w:rPr>
        <w:t>Apresentação da indicação de nº 018/2022 de autoria do Sr. Vereador Antonio Carlos Pereira, Ementa: Sugere ao Sr. Prefeito Municipal providencias no sentido de viabilizar junto a Celpe a expansão da rede de e</w:t>
      </w:r>
      <w:r w:rsidR="001E70C5">
        <w:rPr>
          <w:rFonts w:ascii="Times New Roman" w:hAnsi="Times New Roman" w:cs="Times New Roman"/>
          <w:sz w:val="24"/>
          <w:szCs w:val="24"/>
        </w:rPr>
        <w:t>nergia elétrica para o loteamento público do povoado de Lagoa Nova</w:t>
      </w:r>
      <w:r w:rsidR="00A545F9">
        <w:rPr>
          <w:rFonts w:ascii="Times New Roman" w:hAnsi="Times New Roman" w:cs="Times New Roman"/>
          <w:sz w:val="24"/>
          <w:szCs w:val="24"/>
        </w:rPr>
        <w:t xml:space="preserve">. Em seguida o Sr. Presidente informou que a indicação a pedido de informação será encaminhada, por oficio, ao destinatário para tomada providência. </w:t>
      </w:r>
      <w:r w:rsidR="00A545F9" w:rsidRPr="00A545F9">
        <w:rPr>
          <w:rFonts w:ascii="Times New Roman" w:hAnsi="Times New Roman" w:cs="Times New Roman"/>
          <w:b/>
          <w:bCs/>
          <w:sz w:val="24"/>
          <w:szCs w:val="24"/>
        </w:rPr>
        <w:t>4º</w:t>
      </w:r>
      <w:r w:rsidR="00A54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45F9" w:rsidRPr="00A545F9">
        <w:rPr>
          <w:rFonts w:ascii="Times New Roman" w:hAnsi="Times New Roman" w:cs="Times New Roman"/>
          <w:sz w:val="24"/>
          <w:szCs w:val="24"/>
        </w:rPr>
        <w:t xml:space="preserve">Apresentação </w:t>
      </w:r>
      <w:r w:rsidR="009B7FDF">
        <w:rPr>
          <w:rFonts w:ascii="Times New Roman" w:hAnsi="Times New Roman" w:cs="Times New Roman"/>
          <w:sz w:val="24"/>
          <w:szCs w:val="24"/>
        </w:rPr>
        <w:t>da Moção de apoio nº 01/2022 de autoria do Sr. Vereador Antonio Carlos Pereira</w:t>
      </w:r>
      <w:r w:rsidR="009D6F7D">
        <w:rPr>
          <w:rFonts w:ascii="Times New Roman" w:hAnsi="Times New Roman" w:cs="Times New Roman"/>
          <w:sz w:val="24"/>
          <w:szCs w:val="24"/>
        </w:rPr>
        <w:t>, apresenta ao senhor presidente, nos termos do art.162, do RI desta casa Legislativa moção de apoio, a ser</w:t>
      </w:r>
      <w:r w:rsidR="007B4EB7">
        <w:rPr>
          <w:rFonts w:ascii="Times New Roman" w:hAnsi="Times New Roman" w:cs="Times New Roman"/>
          <w:sz w:val="24"/>
          <w:szCs w:val="24"/>
        </w:rPr>
        <w:t xml:space="preserve"> encaminhadas ao Congresso Nacional para manifestação de apoio ao projeto de Lei nº1731, de 2021 que tramita no senado da república com a seguinte ementa: Altera a Lei nº8.</w:t>
      </w:r>
      <w:proofErr w:type="gramStart"/>
      <w:r w:rsidR="007B4EB7">
        <w:rPr>
          <w:rFonts w:ascii="Times New Roman" w:hAnsi="Times New Roman" w:cs="Times New Roman"/>
          <w:sz w:val="24"/>
          <w:szCs w:val="24"/>
        </w:rPr>
        <w:t>856,de</w:t>
      </w:r>
      <w:proofErr w:type="gramEnd"/>
      <w:r w:rsidR="007B4EB7">
        <w:rPr>
          <w:rFonts w:ascii="Times New Roman" w:hAnsi="Times New Roman" w:cs="Times New Roman"/>
          <w:sz w:val="24"/>
          <w:szCs w:val="24"/>
        </w:rPr>
        <w:t xml:space="preserve"> 01 de março de 1994, para estabelecer o piso salarial dos Profissionais Fisioterapeuta e Terapeuta Ocupac</w:t>
      </w:r>
      <w:r w:rsidR="00C17B4B">
        <w:rPr>
          <w:rFonts w:ascii="Times New Roman" w:hAnsi="Times New Roman" w:cs="Times New Roman"/>
          <w:sz w:val="24"/>
          <w:szCs w:val="24"/>
        </w:rPr>
        <w:t>i</w:t>
      </w:r>
      <w:r w:rsidR="007B4EB7">
        <w:rPr>
          <w:rFonts w:ascii="Times New Roman" w:hAnsi="Times New Roman" w:cs="Times New Roman"/>
          <w:sz w:val="24"/>
          <w:szCs w:val="24"/>
        </w:rPr>
        <w:t>onal.</w:t>
      </w:r>
      <w:r w:rsidR="00C17B4B" w:rsidRPr="00C17B4B">
        <w:rPr>
          <w:rFonts w:ascii="Times New Roman" w:hAnsi="Times New Roman" w:cs="Times New Roman"/>
          <w:sz w:val="24"/>
          <w:szCs w:val="24"/>
        </w:rPr>
        <w:t xml:space="preserve"> </w:t>
      </w:r>
      <w:r w:rsidR="00C17B4B">
        <w:rPr>
          <w:rFonts w:ascii="Times New Roman" w:hAnsi="Times New Roman" w:cs="Times New Roman"/>
          <w:sz w:val="24"/>
          <w:szCs w:val="24"/>
        </w:rPr>
        <w:t>Na sequência o Sr.</w:t>
      </w:r>
      <w:r w:rsidR="00C17B4B" w:rsidRPr="00265B97">
        <w:rPr>
          <w:rFonts w:ascii="Times New Roman" w:hAnsi="Times New Roman" w:cs="Times New Roman"/>
          <w:sz w:val="24"/>
          <w:szCs w:val="24"/>
        </w:rPr>
        <w:t xml:space="preserve"> </w:t>
      </w:r>
      <w:r w:rsidR="00C17B4B">
        <w:rPr>
          <w:rFonts w:ascii="Times New Roman" w:hAnsi="Times New Roman" w:cs="Times New Roman"/>
          <w:sz w:val="24"/>
          <w:szCs w:val="24"/>
        </w:rPr>
        <w:t>Wanderson Silva de Meneses, Presidente declarou a ordem do dia encerrada. Logo após o presidente declarou aberto o Grande Expediente e facultou a palavra aos senhores vereados que queira fazer uso nos termos do art. 123 do RI. Os vereadores fizeram uso da palavra abordando assuntos diversos.</w:t>
      </w:r>
      <w:r w:rsidR="00C17B4B" w:rsidRPr="00265B97">
        <w:rPr>
          <w:rFonts w:ascii="Times New Roman" w:hAnsi="Times New Roman" w:cs="Times New Roman"/>
          <w:sz w:val="24"/>
          <w:szCs w:val="24"/>
        </w:rPr>
        <w:t xml:space="preserve"> </w:t>
      </w:r>
      <w:r w:rsidR="00C17B4B">
        <w:rPr>
          <w:rFonts w:ascii="Times New Roman" w:hAnsi="Times New Roman" w:cs="Times New Roman"/>
          <w:sz w:val="24"/>
          <w:szCs w:val="24"/>
        </w:rPr>
        <w:t>Não havendo nada mais a tratar,</w:t>
      </w:r>
      <w:r w:rsidR="00C17B4B" w:rsidRPr="00E5150C">
        <w:rPr>
          <w:rFonts w:ascii="Times New Roman" w:hAnsi="Times New Roman" w:cs="Times New Roman"/>
          <w:sz w:val="24"/>
          <w:szCs w:val="24"/>
        </w:rPr>
        <w:t xml:space="preserve"> o Senhor presidente declarou a sessão encerrada e mandou que lavrasse a presente Ata, que, após lida e, se aprovada, segue assinada por mim__________________________________, Alecsandra Rodrigues Bezerra de Oliveira, Secretária do Legislativo, bem como pelo Senhor Presidente e Pelo Primeiro-Secretário, conforme art. 125 do Regimento Interno. Para maiores detalhes desta Sessão pode-se consultar as gravações de áudio e vídeo que con</w:t>
      </w:r>
      <w:r w:rsidR="00C17B4B">
        <w:rPr>
          <w:rFonts w:ascii="Times New Roman" w:hAnsi="Times New Roman" w:cs="Times New Roman"/>
          <w:sz w:val="24"/>
          <w:szCs w:val="24"/>
        </w:rPr>
        <w:t>s</w:t>
      </w:r>
      <w:r w:rsidR="00C17B4B" w:rsidRPr="00E5150C">
        <w:rPr>
          <w:rFonts w:ascii="Times New Roman" w:hAnsi="Times New Roman" w:cs="Times New Roman"/>
          <w:sz w:val="24"/>
          <w:szCs w:val="24"/>
        </w:rPr>
        <w:t xml:space="preserve">tam nos registros desta Casa. Granito-PE, </w:t>
      </w:r>
      <w:r w:rsidR="00C17B4B">
        <w:rPr>
          <w:rFonts w:ascii="Times New Roman" w:hAnsi="Times New Roman" w:cs="Times New Roman"/>
          <w:sz w:val="24"/>
          <w:szCs w:val="24"/>
        </w:rPr>
        <w:t>07</w:t>
      </w:r>
      <w:r w:rsidR="00C17B4B" w:rsidRPr="00E5150C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C17B4B">
        <w:rPr>
          <w:rFonts w:ascii="Times New Roman" w:hAnsi="Times New Roman" w:cs="Times New Roman"/>
          <w:sz w:val="24"/>
          <w:szCs w:val="24"/>
        </w:rPr>
        <w:t>Junho</w:t>
      </w:r>
      <w:proofErr w:type="gramEnd"/>
      <w:r w:rsidR="00C17B4B" w:rsidRPr="00E5150C">
        <w:rPr>
          <w:rFonts w:ascii="Times New Roman" w:hAnsi="Times New Roman" w:cs="Times New Roman"/>
          <w:sz w:val="24"/>
          <w:szCs w:val="24"/>
        </w:rPr>
        <w:t xml:space="preserve"> de 2022</w:t>
      </w:r>
      <w:r w:rsidR="00C17B4B">
        <w:rPr>
          <w:rFonts w:ascii="Times New Roman" w:hAnsi="Times New Roman" w:cs="Times New Roman"/>
          <w:sz w:val="24"/>
          <w:szCs w:val="24"/>
        </w:rPr>
        <w:t>.</w:t>
      </w:r>
    </w:p>
    <w:p w14:paraId="1672FFC2" w14:textId="77777777" w:rsidR="00C17B4B" w:rsidRDefault="00C17B4B" w:rsidP="00C17B4B">
      <w:pPr>
        <w:spacing w:after="0" w:line="240" w:lineRule="auto"/>
        <w:jc w:val="both"/>
        <w:rPr>
          <w:sz w:val="24"/>
          <w:szCs w:val="24"/>
        </w:rPr>
      </w:pPr>
    </w:p>
    <w:p w14:paraId="54CA7218" w14:textId="77777777" w:rsidR="00C17B4B" w:rsidRPr="00570B5A" w:rsidRDefault="00C17B4B" w:rsidP="00C17B4B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7587DA88" w14:textId="77777777" w:rsidR="00C17B4B" w:rsidRPr="00570B5A" w:rsidRDefault="00C17B4B" w:rsidP="00C17B4B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Wanderson Silva de Meneses</w:t>
      </w:r>
    </w:p>
    <w:p w14:paraId="77D78F1C" w14:textId="77777777" w:rsidR="00C17B4B" w:rsidRDefault="00C17B4B" w:rsidP="00C17B4B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Presidente da Câmara</w:t>
      </w:r>
    </w:p>
    <w:p w14:paraId="239A212E" w14:textId="77777777" w:rsidR="00C17B4B" w:rsidRDefault="00C17B4B" w:rsidP="00C17B4B">
      <w:pPr>
        <w:spacing w:after="0" w:line="240" w:lineRule="auto"/>
      </w:pPr>
    </w:p>
    <w:p w14:paraId="6AF7ACDD" w14:textId="77777777" w:rsidR="00C17B4B" w:rsidRDefault="00C17B4B" w:rsidP="00C17B4B">
      <w:pPr>
        <w:spacing w:line="360" w:lineRule="auto"/>
        <w:jc w:val="center"/>
      </w:pPr>
    </w:p>
    <w:p w14:paraId="3AAF7B3E" w14:textId="77777777" w:rsidR="00C17B4B" w:rsidRDefault="00C17B4B" w:rsidP="00C17B4B">
      <w:pPr>
        <w:spacing w:after="0" w:line="240" w:lineRule="auto"/>
        <w:jc w:val="center"/>
      </w:pPr>
      <w:r>
        <w:t>___________________________________________</w:t>
      </w:r>
    </w:p>
    <w:p w14:paraId="7917D528" w14:textId="77777777" w:rsidR="00C17B4B" w:rsidRDefault="00C17B4B" w:rsidP="00C17B4B">
      <w:pPr>
        <w:spacing w:after="0" w:line="240" w:lineRule="auto"/>
        <w:jc w:val="center"/>
      </w:pPr>
      <w:r>
        <w:t xml:space="preserve">Rozali </w:t>
      </w:r>
      <w:proofErr w:type="spellStart"/>
      <w:r>
        <w:t>Eufrasina</w:t>
      </w:r>
      <w:proofErr w:type="spellEnd"/>
      <w:r>
        <w:t xml:space="preserve"> de Oliveira</w:t>
      </w:r>
    </w:p>
    <w:p w14:paraId="2259655B" w14:textId="77777777" w:rsidR="00C17B4B" w:rsidRDefault="00C17B4B" w:rsidP="00C17B4B">
      <w:pPr>
        <w:spacing w:after="0" w:line="240" w:lineRule="auto"/>
        <w:jc w:val="center"/>
      </w:pPr>
      <w:r>
        <w:t>Vice-Presidente</w:t>
      </w:r>
    </w:p>
    <w:p w14:paraId="5A92176B" w14:textId="77777777" w:rsidR="00C17B4B" w:rsidRDefault="00C17B4B" w:rsidP="00C17B4B">
      <w:pPr>
        <w:spacing w:line="360" w:lineRule="auto"/>
        <w:jc w:val="center"/>
      </w:pPr>
    </w:p>
    <w:p w14:paraId="31994907" w14:textId="77777777" w:rsidR="00C17B4B" w:rsidRDefault="00C17B4B" w:rsidP="00C17B4B">
      <w:pPr>
        <w:spacing w:after="0" w:line="240" w:lineRule="auto"/>
        <w:jc w:val="center"/>
      </w:pPr>
      <w:r>
        <w:t>______________________________________</w:t>
      </w:r>
    </w:p>
    <w:p w14:paraId="60934D42" w14:textId="77777777" w:rsidR="00C17B4B" w:rsidRDefault="00C17B4B" w:rsidP="00C17B4B">
      <w:pPr>
        <w:spacing w:after="0" w:line="240" w:lineRule="auto"/>
        <w:jc w:val="center"/>
      </w:pPr>
      <w:r>
        <w:t>Antônio Carlos Pereira</w:t>
      </w:r>
    </w:p>
    <w:p w14:paraId="0E07D444" w14:textId="77777777" w:rsidR="00C17B4B" w:rsidRDefault="00C17B4B" w:rsidP="00C17B4B">
      <w:pPr>
        <w:spacing w:after="0" w:line="240" w:lineRule="auto"/>
        <w:jc w:val="center"/>
      </w:pPr>
      <w:r>
        <w:t>Primeiro- Secretário</w:t>
      </w:r>
    </w:p>
    <w:p w14:paraId="5D66EEC5" w14:textId="77777777" w:rsidR="00C17B4B" w:rsidRDefault="00C17B4B" w:rsidP="00C17B4B">
      <w:pPr>
        <w:spacing w:line="360" w:lineRule="auto"/>
        <w:jc w:val="center"/>
      </w:pPr>
    </w:p>
    <w:p w14:paraId="50E2F300" w14:textId="77777777" w:rsidR="00C17B4B" w:rsidRDefault="00C17B4B" w:rsidP="00C17B4B">
      <w:pPr>
        <w:spacing w:after="0" w:line="240" w:lineRule="auto"/>
        <w:jc w:val="center"/>
      </w:pPr>
      <w:r>
        <w:t>_________________________________</w:t>
      </w:r>
    </w:p>
    <w:p w14:paraId="2D91355F" w14:textId="77777777" w:rsidR="00C17B4B" w:rsidRDefault="00C17B4B" w:rsidP="00C17B4B">
      <w:pPr>
        <w:spacing w:after="0" w:line="240" w:lineRule="auto"/>
        <w:jc w:val="center"/>
      </w:pPr>
      <w:r>
        <w:t>Onofre Eufrásio de Luna Neto</w:t>
      </w:r>
    </w:p>
    <w:p w14:paraId="36B94658" w14:textId="77777777" w:rsidR="00C17B4B" w:rsidRDefault="00C17B4B" w:rsidP="00C17B4B">
      <w:pPr>
        <w:spacing w:after="0" w:line="240" w:lineRule="auto"/>
        <w:jc w:val="center"/>
      </w:pPr>
      <w:r>
        <w:t>Segundo secretário</w:t>
      </w:r>
    </w:p>
    <w:p w14:paraId="7CCC66B9" w14:textId="77777777" w:rsidR="00C17B4B" w:rsidRDefault="00C17B4B" w:rsidP="00C17B4B">
      <w:pPr>
        <w:spacing w:line="360" w:lineRule="auto"/>
        <w:jc w:val="center"/>
      </w:pPr>
    </w:p>
    <w:p w14:paraId="488DAF5B" w14:textId="77777777" w:rsidR="00C17B4B" w:rsidRDefault="00C17B4B" w:rsidP="00C17B4B">
      <w:pPr>
        <w:spacing w:after="0" w:line="240" w:lineRule="auto"/>
        <w:jc w:val="center"/>
      </w:pPr>
      <w:r>
        <w:t>__________________________________</w:t>
      </w:r>
    </w:p>
    <w:p w14:paraId="7E8D227A" w14:textId="77777777" w:rsidR="00C17B4B" w:rsidRDefault="00C17B4B" w:rsidP="00C17B4B">
      <w:pPr>
        <w:spacing w:after="0" w:line="240" w:lineRule="auto"/>
        <w:jc w:val="center"/>
      </w:pPr>
      <w:r>
        <w:t>George Washigton Pereira Alencar</w:t>
      </w:r>
    </w:p>
    <w:p w14:paraId="07709C28" w14:textId="77777777" w:rsidR="00C17B4B" w:rsidRDefault="00C17B4B" w:rsidP="00C17B4B">
      <w:pPr>
        <w:spacing w:line="360" w:lineRule="auto"/>
        <w:jc w:val="center"/>
      </w:pPr>
      <w:r>
        <w:t>Vereador</w:t>
      </w:r>
    </w:p>
    <w:p w14:paraId="06236B7F" w14:textId="77777777" w:rsidR="00C17B4B" w:rsidRDefault="00C17B4B" w:rsidP="00C17B4B">
      <w:pPr>
        <w:spacing w:line="360" w:lineRule="auto"/>
        <w:jc w:val="center"/>
      </w:pPr>
    </w:p>
    <w:p w14:paraId="17DFAD1F" w14:textId="77777777" w:rsidR="00C17B4B" w:rsidRDefault="00C17B4B" w:rsidP="00C17B4B">
      <w:pPr>
        <w:spacing w:after="0" w:line="240" w:lineRule="auto"/>
        <w:jc w:val="center"/>
      </w:pPr>
      <w:r>
        <w:t>__________________________________</w:t>
      </w:r>
    </w:p>
    <w:p w14:paraId="7B014AC3" w14:textId="77777777" w:rsidR="00C17B4B" w:rsidRDefault="00C17B4B" w:rsidP="00C17B4B">
      <w:pPr>
        <w:spacing w:after="0" w:line="240" w:lineRule="auto"/>
        <w:jc w:val="center"/>
      </w:pPr>
      <w:proofErr w:type="spellStart"/>
      <w:r>
        <w:t>Aurilío</w:t>
      </w:r>
      <w:proofErr w:type="spellEnd"/>
      <w:r>
        <w:t xml:space="preserve"> Lacerda de Alencar</w:t>
      </w:r>
    </w:p>
    <w:p w14:paraId="7B9E0622" w14:textId="77777777" w:rsidR="00C17B4B" w:rsidRDefault="00C17B4B" w:rsidP="00C17B4B">
      <w:pPr>
        <w:spacing w:after="0" w:line="240" w:lineRule="auto"/>
        <w:jc w:val="center"/>
      </w:pPr>
      <w:r>
        <w:t>Vereador</w:t>
      </w:r>
    </w:p>
    <w:p w14:paraId="785E4ABF" w14:textId="77777777" w:rsidR="00C17B4B" w:rsidRDefault="00C17B4B" w:rsidP="00C17B4B">
      <w:pPr>
        <w:spacing w:line="360" w:lineRule="auto"/>
        <w:jc w:val="center"/>
      </w:pPr>
    </w:p>
    <w:p w14:paraId="54668017" w14:textId="77777777" w:rsidR="00C17B4B" w:rsidRDefault="00C17B4B" w:rsidP="00C17B4B">
      <w:pPr>
        <w:spacing w:after="0" w:line="240" w:lineRule="auto"/>
        <w:jc w:val="center"/>
      </w:pPr>
      <w:r>
        <w:t>________________________________</w:t>
      </w:r>
    </w:p>
    <w:p w14:paraId="7B4CD22F" w14:textId="77777777" w:rsidR="00C17B4B" w:rsidRDefault="00C17B4B" w:rsidP="00C17B4B">
      <w:pPr>
        <w:spacing w:after="0" w:line="240" w:lineRule="auto"/>
        <w:jc w:val="center"/>
      </w:pPr>
      <w:r>
        <w:t>Alan Oliveira</w:t>
      </w:r>
    </w:p>
    <w:p w14:paraId="4D28617D" w14:textId="77777777" w:rsidR="00C17B4B" w:rsidRDefault="00C17B4B" w:rsidP="00C17B4B">
      <w:pPr>
        <w:spacing w:after="0" w:line="240" w:lineRule="auto"/>
        <w:jc w:val="center"/>
      </w:pPr>
      <w:r>
        <w:t>Vereador</w:t>
      </w:r>
    </w:p>
    <w:p w14:paraId="2130E189" w14:textId="77777777" w:rsidR="00C17B4B" w:rsidRDefault="00C17B4B" w:rsidP="00C17B4B">
      <w:pPr>
        <w:spacing w:line="360" w:lineRule="auto"/>
        <w:jc w:val="center"/>
      </w:pPr>
    </w:p>
    <w:p w14:paraId="6B491889" w14:textId="77777777" w:rsidR="00C17B4B" w:rsidRDefault="00C17B4B" w:rsidP="00C17B4B">
      <w:pPr>
        <w:spacing w:after="0" w:line="240" w:lineRule="auto"/>
        <w:jc w:val="center"/>
      </w:pPr>
      <w:r>
        <w:t>________________________________</w:t>
      </w:r>
    </w:p>
    <w:p w14:paraId="6E3F42D1" w14:textId="77777777" w:rsidR="00C17B4B" w:rsidRDefault="00C17B4B" w:rsidP="00C17B4B">
      <w:pPr>
        <w:spacing w:after="0" w:line="240" w:lineRule="auto"/>
        <w:jc w:val="center"/>
      </w:pPr>
      <w:proofErr w:type="spellStart"/>
      <w:r>
        <w:t>Elidberg</w:t>
      </w:r>
      <w:proofErr w:type="spellEnd"/>
      <w:r>
        <w:t xml:space="preserve"> Sales Pessoa Coelho</w:t>
      </w:r>
    </w:p>
    <w:p w14:paraId="0BF3404B" w14:textId="77777777" w:rsidR="00C17B4B" w:rsidRDefault="00C17B4B" w:rsidP="00C17B4B">
      <w:pPr>
        <w:spacing w:after="0" w:line="240" w:lineRule="auto"/>
        <w:jc w:val="center"/>
      </w:pPr>
      <w:r>
        <w:t>Vereador</w:t>
      </w:r>
    </w:p>
    <w:p w14:paraId="0DF6342C" w14:textId="77777777" w:rsidR="00C17B4B" w:rsidRDefault="00C17B4B" w:rsidP="00C17B4B">
      <w:pPr>
        <w:spacing w:line="360" w:lineRule="auto"/>
        <w:jc w:val="center"/>
      </w:pPr>
    </w:p>
    <w:p w14:paraId="393C34EE" w14:textId="77777777" w:rsidR="00C17B4B" w:rsidRDefault="00C17B4B" w:rsidP="00C17B4B">
      <w:pPr>
        <w:spacing w:after="0" w:line="240" w:lineRule="auto"/>
        <w:jc w:val="center"/>
      </w:pPr>
      <w:r>
        <w:t>__________________________________</w:t>
      </w:r>
    </w:p>
    <w:p w14:paraId="55C76A19" w14:textId="77777777" w:rsidR="00C17B4B" w:rsidRDefault="00C17B4B" w:rsidP="00C17B4B">
      <w:pPr>
        <w:spacing w:after="0" w:line="240" w:lineRule="auto"/>
        <w:jc w:val="center"/>
      </w:pPr>
      <w:r>
        <w:t xml:space="preserve">Cícero </w:t>
      </w:r>
      <w:proofErr w:type="spellStart"/>
      <w:r>
        <w:t>Nildo</w:t>
      </w:r>
      <w:proofErr w:type="spellEnd"/>
      <w:r>
        <w:t xml:space="preserve"> de Oliveira Alencar</w:t>
      </w:r>
    </w:p>
    <w:p w14:paraId="5E3E208A" w14:textId="77777777" w:rsidR="00C17B4B" w:rsidRDefault="00C17B4B" w:rsidP="00C17B4B">
      <w:pPr>
        <w:spacing w:after="0" w:line="240" w:lineRule="auto"/>
        <w:jc w:val="center"/>
      </w:pPr>
      <w:r>
        <w:t>Vereador</w:t>
      </w:r>
    </w:p>
    <w:p w14:paraId="107337B6" w14:textId="77777777" w:rsidR="00C17B4B" w:rsidRDefault="00C17B4B" w:rsidP="00C17B4B">
      <w:pPr>
        <w:spacing w:line="360" w:lineRule="auto"/>
        <w:jc w:val="center"/>
      </w:pPr>
    </w:p>
    <w:p w14:paraId="2F2CF1F9" w14:textId="77777777" w:rsidR="00C17B4B" w:rsidRDefault="00C17B4B" w:rsidP="00C17B4B">
      <w:pPr>
        <w:spacing w:line="360" w:lineRule="auto"/>
        <w:jc w:val="center"/>
      </w:pPr>
    </w:p>
    <w:p w14:paraId="6A4BA16A" w14:textId="77777777" w:rsidR="00C17B4B" w:rsidRDefault="00C17B4B" w:rsidP="00C17B4B">
      <w:pPr>
        <w:spacing w:line="360" w:lineRule="auto"/>
        <w:jc w:val="center"/>
      </w:pPr>
    </w:p>
    <w:p w14:paraId="727C560B" w14:textId="77777777" w:rsidR="00C17B4B" w:rsidRDefault="00C17B4B" w:rsidP="00C17B4B">
      <w:pPr>
        <w:spacing w:line="360" w:lineRule="auto"/>
        <w:jc w:val="both"/>
      </w:pPr>
      <w:r>
        <w:t xml:space="preserve">                                            </w:t>
      </w:r>
    </w:p>
    <w:p w14:paraId="26FDCB79" w14:textId="77777777" w:rsidR="00C17B4B" w:rsidRDefault="00C17B4B" w:rsidP="00C17B4B">
      <w:pPr>
        <w:spacing w:line="360" w:lineRule="auto"/>
        <w:jc w:val="both"/>
      </w:pPr>
      <w:r>
        <w:t xml:space="preserve">   </w:t>
      </w:r>
    </w:p>
    <w:p w14:paraId="7173B4F3" w14:textId="77777777" w:rsidR="00C17B4B" w:rsidRDefault="00C17B4B" w:rsidP="00C17B4B">
      <w:pPr>
        <w:ind w:firstLine="708"/>
      </w:pPr>
    </w:p>
    <w:p w14:paraId="7EF1BFDD" w14:textId="77777777" w:rsidR="00C17B4B" w:rsidRDefault="00C17B4B" w:rsidP="00C17B4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75C610" w14:textId="1B5A8F94" w:rsidR="009E2B24" w:rsidRPr="00A545F9" w:rsidRDefault="009D6F7D" w:rsidP="00BF450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7F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2B24" w:rsidRPr="00A545F9" w:rsidSect="007639B0">
      <w:headerReference w:type="default" r:id="rId6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33D0" w14:textId="77777777" w:rsidR="00287490" w:rsidRDefault="00287490" w:rsidP="004C2287">
      <w:pPr>
        <w:spacing w:after="0" w:line="240" w:lineRule="auto"/>
      </w:pPr>
      <w:r>
        <w:separator/>
      </w:r>
    </w:p>
  </w:endnote>
  <w:endnote w:type="continuationSeparator" w:id="0">
    <w:p w14:paraId="02E87824" w14:textId="77777777" w:rsidR="00287490" w:rsidRDefault="00287490" w:rsidP="004C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2AC0" w14:textId="77777777" w:rsidR="00287490" w:rsidRDefault="00287490" w:rsidP="004C2287">
      <w:pPr>
        <w:spacing w:after="0" w:line="240" w:lineRule="auto"/>
      </w:pPr>
      <w:r>
        <w:separator/>
      </w:r>
    </w:p>
  </w:footnote>
  <w:footnote w:type="continuationSeparator" w:id="0">
    <w:p w14:paraId="2941C8E0" w14:textId="77777777" w:rsidR="00287490" w:rsidRDefault="00287490" w:rsidP="004C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4734" w14:textId="77777777" w:rsidR="004C2287" w:rsidRDefault="004C2287" w:rsidP="004C2287">
    <w:pPr>
      <w:pStyle w:val="Cabealho"/>
      <w:ind w:left="1560"/>
      <w:rPr>
        <w:rFonts w:ascii="Verdana" w:hAnsi="Verdana"/>
        <w:b/>
      </w:rPr>
    </w:pP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299ACB9E" wp14:editId="32822545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19050" t="0" r="444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14:paraId="0A225283" w14:textId="77777777" w:rsidR="004C2287" w:rsidRDefault="004C2287" w:rsidP="004C2287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61C41D0A" w14:textId="77777777" w:rsidR="004C2287" w:rsidRDefault="004C2287" w:rsidP="004C2287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3B9B0457" w14:textId="77777777" w:rsidR="004C2287" w:rsidRDefault="004C2287" w:rsidP="004C2287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4502532C" w14:textId="77777777" w:rsidR="004C2287" w:rsidRPr="002A66CE" w:rsidRDefault="004C2287" w:rsidP="004C2287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p w14:paraId="2A3C045D" w14:textId="053DA976" w:rsidR="004C2287" w:rsidRPr="004C2287" w:rsidRDefault="004C2287" w:rsidP="004C2287">
    <w:pPr>
      <w:pStyle w:val="Cabealho"/>
      <w:tabs>
        <w:tab w:val="clear" w:pos="4252"/>
        <w:tab w:val="clear" w:pos="8504"/>
        <w:tab w:val="left" w:pos="14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87"/>
    <w:rsid w:val="00055BE1"/>
    <w:rsid w:val="00160213"/>
    <w:rsid w:val="00190919"/>
    <w:rsid w:val="001B5375"/>
    <w:rsid w:val="001E684D"/>
    <w:rsid w:val="001E70C5"/>
    <w:rsid w:val="002023E2"/>
    <w:rsid w:val="002060E4"/>
    <w:rsid w:val="00224A57"/>
    <w:rsid w:val="00284947"/>
    <w:rsid w:val="00287490"/>
    <w:rsid w:val="002A4E17"/>
    <w:rsid w:val="002B6E18"/>
    <w:rsid w:val="002C77C0"/>
    <w:rsid w:val="00320985"/>
    <w:rsid w:val="00386040"/>
    <w:rsid w:val="003E4A33"/>
    <w:rsid w:val="00405A08"/>
    <w:rsid w:val="004C2287"/>
    <w:rsid w:val="00553A25"/>
    <w:rsid w:val="006421DE"/>
    <w:rsid w:val="00643E71"/>
    <w:rsid w:val="006460F9"/>
    <w:rsid w:val="00654574"/>
    <w:rsid w:val="00676E79"/>
    <w:rsid w:val="006B1CD8"/>
    <w:rsid w:val="006B5A4E"/>
    <w:rsid w:val="007639B0"/>
    <w:rsid w:val="007B4EB7"/>
    <w:rsid w:val="008041F2"/>
    <w:rsid w:val="008951AB"/>
    <w:rsid w:val="009B5B35"/>
    <w:rsid w:val="009B7FDF"/>
    <w:rsid w:val="009D6F7D"/>
    <w:rsid w:val="009E2B24"/>
    <w:rsid w:val="00A10A64"/>
    <w:rsid w:val="00A15439"/>
    <w:rsid w:val="00A545F9"/>
    <w:rsid w:val="00AD560D"/>
    <w:rsid w:val="00B814AF"/>
    <w:rsid w:val="00B86AF6"/>
    <w:rsid w:val="00BB468E"/>
    <w:rsid w:val="00BF450B"/>
    <w:rsid w:val="00BF7C93"/>
    <w:rsid w:val="00C06039"/>
    <w:rsid w:val="00C17B4B"/>
    <w:rsid w:val="00C31107"/>
    <w:rsid w:val="00CB2AD5"/>
    <w:rsid w:val="00CB7CC4"/>
    <w:rsid w:val="00CC2F0D"/>
    <w:rsid w:val="00CD338F"/>
    <w:rsid w:val="00DD18AD"/>
    <w:rsid w:val="00DD62EC"/>
    <w:rsid w:val="00EC26E1"/>
    <w:rsid w:val="00FB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14B35"/>
  <w15:chartTrackingRefBased/>
  <w15:docId w15:val="{9CC67EB6-4A46-4405-A15F-392B741D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2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2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287"/>
  </w:style>
  <w:style w:type="paragraph" w:styleId="Rodap">
    <w:name w:val="footer"/>
    <w:basedOn w:val="Normal"/>
    <w:link w:val="RodapChar"/>
    <w:uiPriority w:val="99"/>
    <w:unhideWhenUsed/>
    <w:rsid w:val="004C2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6014</TotalTime>
  <Pages>6</Pages>
  <Words>1583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2022-06-13T13:45:00Z</cp:lastPrinted>
  <dcterms:created xsi:type="dcterms:W3CDTF">2022-06-08T12:20:00Z</dcterms:created>
  <dcterms:modified xsi:type="dcterms:W3CDTF">2022-06-13T14:05:00Z</dcterms:modified>
</cp:coreProperties>
</file>