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4654" w14:textId="23EA6E5F" w:rsidR="004C575C" w:rsidRDefault="004C575C" w:rsidP="004C57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5939190"/>
      <w:r>
        <w:rPr>
          <w:rFonts w:ascii="Times New Roman" w:hAnsi="Times New Roman" w:cs="Times New Roman"/>
          <w:b/>
          <w:bCs/>
          <w:sz w:val="24"/>
          <w:szCs w:val="24"/>
        </w:rPr>
        <w:t>ATA DA 13º (DECIMA TERCEIRA) SESSÃO ORDINÁRIA DO PODER LEGISLATIVO MUNICIPAL DE GRANITO, ESTADO DE PERNAMBUCO, REALIZADA EM 13 DE SETEMBRO DE 2022.</w:t>
      </w:r>
    </w:p>
    <w:p w14:paraId="7AAFAE8C" w14:textId="77777777" w:rsidR="004C575C" w:rsidRDefault="004C575C" w:rsidP="004C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D47BE" w14:textId="28030F38" w:rsidR="0067106B" w:rsidRPr="00B235F6" w:rsidRDefault="004C575C" w:rsidP="006710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45">
        <w:rPr>
          <w:rFonts w:ascii="Times New Roman" w:hAnsi="Times New Roman" w:cs="Times New Roman"/>
          <w:sz w:val="24"/>
          <w:szCs w:val="24"/>
        </w:rPr>
        <w:t xml:space="preserve">            Aos T</w:t>
      </w:r>
      <w:r>
        <w:rPr>
          <w:rFonts w:ascii="Times New Roman" w:hAnsi="Times New Roman" w:cs="Times New Roman"/>
          <w:sz w:val="24"/>
          <w:szCs w:val="24"/>
        </w:rPr>
        <w:t>reze</w:t>
      </w:r>
      <w:r w:rsidRPr="008C6845">
        <w:rPr>
          <w:rFonts w:ascii="Times New Roman" w:hAnsi="Times New Roman" w:cs="Times New Roman"/>
          <w:sz w:val="24"/>
          <w:szCs w:val="24"/>
        </w:rPr>
        <w:t xml:space="preserve"> dias do mês de Agosto do ano de dois mil e vinte e dois, às 9h00, em sessão remota, nós temos do art.124 do Regimento Interno, conforme Resolução nº03/2022 estiveram presentes em Sessão Virtual  o Sr. Vereador Wanderson Silva de Meneses, Presidente, Rozali Eufrausina de Oliveira, Vice-Presidente, Antônio Carlos Pereira, Primeiro-Secretário, George Washington Pereira de Alencar, Alan Oliveira,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Lacerda de Alencar,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Sales Pessoa Coelho,</w:t>
      </w:r>
      <w:r>
        <w:rPr>
          <w:rFonts w:ascii="Times New Roman" w:hAnsi="Times New Roman" w:cs="Times New Roman"/>
          <w:sz w:val="24"/>
          <w:szCs w:val="24"/>
        </w:rPr>
        <w:t xml:space="preserve"> Cícero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de Oliveira Alencar, Onofre Eufrásio de Luna, segundo- secretário  Verificando o número legal de vereadores presentes, o Senhor Presidente declarou aberto o pequeno expediente, bem como solicitou ao Primeiro-Secretário que procedesse com a leitura da das </w:t>
      </w:r>
      <w:r>
        <w:rPr>
          <w:rFonts w:ascii="Times New Roman" w:hAnsi="Times New Roman" w:cs="Times New Roman"/>
          <w:sz w:val="24"/>
          <w:szCs w:val="24"/>
        </w:rPr>
        <w:t>sessão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6845">
        <w:rPr>
          <w:rFonts w:ascii="Times New Roman" w:hAnsi="Times New Roman" w:cs="Times New Roman"/>
          <w:sz w:val="24"/>
          <w:szCs w:val="24"/>
        </w:rPr>
        <w:t>nterior, O Primeiro-secretário assim procedeu. Não havendo impugnação, o Sr. Presidente declarou aprovada a Ata</w:t>
      </w:r>
      <w:r>
        <w:rPr>
          <w:rFonts w:ascii="Times New Roman" w:hAnsi="Times New Roman" w:cs="Times New Roman"/>
          <w:sz w:val="24"/>
          <w:szCs w:val="24"/>
        </w:rPr>
        <w:t xml:space="preserve"> da sessão a</w:t>
      </w:r>
      <w:r w:rsidRPr="008C6845">
        <w:rPr>
          <w:rFonts w:ascii="Times New Roman" w:hAnsi="Times New Roman" w:cs="Times New Roman"/>
          <w:sz w:val="24"/>
          <w:szCs w:val="24"/>
        </w:rPr>
        <w:t>nterior. Em seguida, o Sr. Presidente solicitou ao primeiro-Secretário</w:t>
      </w:r>
      <w:r>
        <w:rPr>
          <w:rFonts w:ascii="Times New Roman" w:hAnsi="Times New Roman" w:cs="Times New Roman"/>
          <w:sz w:val="24"/>
          <w:szCs w:val="24"/>
        </w:rPr>
        <w:t xml:space="preserve"> que o mesmo conduza  </w:t>
      </w:r>
      <w:r w:rsidRPr="008C6845">
        <w:rPr>
          <w:rFonts w:ascii="Times New Roman" w:hAnsi="Times New Roman" w:cs="Times New Roman"/>
          <w:sz w:val="24"/>
          <w:szCs w:val="24"/>
        </w:rPr>
        <w:t xml:space="preserve"> a leitura do sumário do pequeno expediente e das proposições encaminhada a mesa</w:t>
      </w:r>
      <w:r>
        <w:rPr>
          <w:rFonts w:ascii="Times New Roman" w:hAnsi="Times New Roman" w:cs="Times New Roman"/>
          <w:sz w:val="24"/>
          <w:szCs w:val="24"/>
        </w:rPr>
        <w:t>, não havendo nenhuma co</w:t>
      </w:r>
      <w:r w:rsidR="00B115B7">
        <w:rPr>
          <w:rFonts w:ascii="Times New Roman" w:hAnsi="Times New Roman" w:cs="Times New Roman"/>
          <w:sz w:val="24"/>
          <w:szCs w:val="24"/>
        </w:rPr>
        <w:t>rrespondência, o Sr. presidente solicita do sr. primeiro secretário que conduza com o pronunciamento dos senhores vereadores conforme art. 116 do regimento interno, onde na oportunidade os senhores vereadores fazem seus pronunciamentos diversos. Em, seguida o senhor presidente dar por encerrado o pequeno expediente.</w:t>
      </w:r>
      <w:r w:rsidR="00FA5F4F">
        <w:rPr>
          <w:rFonts w:ascii="Times New Roman" w:hAnsi="Times New Roman" w:cs="Times New Roman"/>
          <w:sz w:val="24"/>
          <w:szCs w:val="24"/>
        </w:rPr>
        <w:t xml:space="preserve"> Dando continuidade o senhor presidente Wanderson Silva de Meneses presidente, declara não haver nada</w:t>
      </w:r>
      <w:r w:rsidR="00A32886">
        <w:rPr>
          <w:rFonts w:ascii="Times New Roman" w:hAnsi="Times New Roman" w:cs="Times New Roman"/>
          <w:sz w:val="24"/>
          <w:szCs w:val="24"/>
        </w:rPr>
        <w:t xml:space="preserve"> a apresentar na ordem do dia.</w:t>
      </w:r>
      <w:r w:rsidR="00FA5F4F">
        <w:rPr>
          <w:rFonts w:ascii="Times New Roman" w:hAnsi="Times New Roman" w:cs="Times New Roman"/>
          <w:sz w:val="24"/>
          <w:szCs w:val="24"/>
        </w:rPr>
        <w:t xml:space="preserve"> e declarou aberto o </w:t>
      </w:r>
      <w:r w:rsidR="0067106B">
        <w:rPr>
          <w:rFonts w:ascii="Times New Roman" w:hAnsi="Times New Roman" w:cs="Times New Roman"/>
          <w:sz w:val="24"/>
          <w:szCs w:val="24"/>
        </w:rPr>
        <w:t>grande</w:t>
      </w:r>
      <w:r w:rsidR="00FA5F4F">
        <w:rPr>
          <w:rFonts w:ascii="Times New Roman" w:hAnsi="Times New Roman" w:cs="Times New Roman"/>
          <w:sz w:val="24"/>
          <w:szCs w:val="24"/>
        </w:rPr>
        <w:t xml:space="preserve"> expediente e facultou a palavra a</w:t>
      </w:r>
      <w:r w:rsidR="0067106B">
        <w:rPr>
          <w:rFonts w:ascii="Times New Roman" w:hAnsi="Times New Roman" w:cs="Times New Roman"/>
          <w:sz w:val="24"/>
          <w:szCs w:val="24"/>
        </w:rPr>
        <w:t>os senhores vereadores que queira fazer uso nos termos do art. 123 do RI,</w:t>
      </w:r>
      <w:r w:rsidR="00FA5F4F">
        <w:rPr>
          <w:rFonts w:ascii="Times New Roman" w:hAnsi="Times New Roman" w:cs="Times New Roman"/>
          <w:sz w:val="24"/>
          <w:szCs w:val="24"/>
        </w:rPr>
        <w:t xml:space="preserve"> </w:t>
      </w:r>
      <w:r w:rsidR="0067106B">
        <w:rPr>
          <w:rFonts w:ascii="Times New Roman" w:hAnsi="Times New Roman" w:cs="Times New Roman"/>
          <w:sz w:val="24"/>
          <w:szCs w:val="24"/>
        </w:rPr>
        <w:t>Onde na oportunidade os senhores e senhora abordam assuntos diversos,</w:t>
      </w:r>
      <w:r w:rsidR="0067106B" w:rsidRPr="0067106B">
        <w:rPr>
          <w:rFonts w:ascii="Times New Roman" w:hAnsi="Times New Roman" w:cs="Times New Roman"/>
          <w:sz w:val="24"/>
          <w:szCs w:val="24"/>
        </w:rPr>
        <w:t xml:space="preserve"> </w:t>
      </w:r>
      <w:r w:rsidR="0067106B">
        <w:rPr>
          <w:rFonts w:ascii="Times New Roman" w:hAnsi="Times New Roman" w:cs="Times New Roman"/>
          <w:sz w:val="24"/>
          <w:szCs w:val="24"/>
        </w:rPr>
        <w:t>Não havendo nada mais a tratar,</w:t>
      </w:r>
      <w:r w:rsidR="0067106B" w:rsidRPr="00E5150C">
        <w:rPr>
          <w:rFonts w:ascii="Times New Roman" w:hAnsi="Times New Roman" w:cs="Times New Roman"/>
          <w:sz w:val="24"/>
          <w:szCs w:val="24"/>
        </w:rPr>
        <w:t xml:space="preserve"> o Senhor presidente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</w:t>
      </w:r>
      <w:r w:rsidR="0067106B" w:rsidRPr="00E5150C">
        <w:rPr>
          <w:rFonts w:ascii="Times New Roman" w:hAnsi="Times New Roman" w:cs="Times New Roman"/>
          <w:sz w:val="24"/>
          <w:szCs w:val="24"/>
        </w:rPr>
        <w:lastRenderedPageBreak/>
        <w:t>pode-se consultar as gravações de áudio e vídeo que con</w:t>
      </w:r>
      <w:r w:rsidR="0067106B">
        <w:rPr>
          <w:rFonts w:ascii="Times New Roman" w:hAnsi="Times New Roman" w:cs="Times New Roman"/>
          <w:sz w:val="24"/>
          <w:szCs w:val="24"/>
        </w:rPr>
        <w:t>s</w:t>
      </w:r>
      <w:r w:rsidR="0067106B"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67106B">
        <w:rPr>
          <w:rFonts w:ascii="Times New Roman" w:hAnsi="Times New Roman" w:cs="Times New Roman"/>
          <w:sz w:val="24"/>
          <w:szCs w:val="24"/>
        </w:rPr>
        <w:t xml:space="preserve">13 de setembro </w:t>
      </w:r>
      <w:r w:rsidR="0067106B" w:rsidRPr="00E5150C">
        <w:rPr>
          <w:rFonts w:ascii="Times New Roman" w:hAnsi="Times New Roman" w:cs="Times New Roman"/>
          <w:sz w:val="24"/>
          <w:szCs w:val="24"/>
        </w:rPr>
        <w:t>de 2022</w:t>
      </w:r>
      <w:r w:rsidR="0067106B">
        <w:rPr>
          <w:rFonts w:ascii="Times New Roman" w:hAnsi="Times New Roman" w:cs="Times New Roman"/>
          <w:sz w:val="24"/>
          <w:szCs w:val="24"/>
        </w:rPr>
        <w:t>.</w:t>
      </w:r>
    </w:p>
    <w:p w14:paraId="18360AFC" w14:textId="77777777" w:rsidR="0067106B" w:rsidRDefault="0067106B" w:rsidP="0067106B">
      <w:pPr>
        <w:spacing w:after="0" w:line="240" w:lineRule="auto"/>
        <w:jc w:val="both"/>
        <w:rPr>
          <w:sz w:val="24"/>
          <w:szCs w:val="24"/>
        </w:rPr>
      </w:pPr>
    </w:p>
    <w:p w14:paraId="6C50198B" w14:textId="77777777" w:rsidR="0067106B" w:rsidRDefault="0067106B" w:rsidP="0067106B">
      <w:pPr>
        <w:spacing w:after="0" w:line="240" w:lineRule="auto"/>
        <w:jc w:val="both"/>
        <w:rPr>
          <w:sz w:val="24"/>
          <w:szCs w:val="24"/>
        </w:rPr>
      </w:pPr>
    </w:p>
    <w:p w14:paraId="57F0EBF2" w14:textId="77777777" w:rsidR="0067106B" w:rsidRDefault="0067106B" w:rsidP="0067106B">
      <w:pPr>
        <w:spacing w:after="0" w:line="240" w:lineRule="auto"/>
        <w:jc w:val="both"/>
        <w:rPr>
          <w:sz w:val="24"/>
          <w:szCs w:val="24"/>
        </w:rPr>
      </w:pPr>
    </w:p>
    <w:p w14:paraId="509885E5" w14:textId="77777777" w:rsidR="0067106B" w:rsidRDefault="0067106B" w:rsidP="0067106B">
      <w:pPr>
        <w:spacing w:after="0" w:line="240" w:lineRule="auto"/>
        <w:jc w:val="both"/>
        <w:rPr>
          <w:sz w:val="24"/>
          <w:szCs w:val="24"/>
        </w:rPr>
      </w:pPr>
    </w:p>
    <w:p w14:paraId="06557A03" w14:textId="77777777" w:rsidR="0067106B" w:rsidRPr="00570B5A" w:rsidRDefault="0067106B" w:rsidP="0067106B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18367413" w14:textId="77777777" w:rsidR="0067106B" w:rsidRPr="00570B5A" w:rsidRDefault="0067106B" w:rsidP="0067106B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7C0FAC1B" w14:textId="77777777" w:rsidR="0067106B" w:rsidRDefault="0067106B" w:rsidP="0067106B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004A7249" w14:textId="77777777" w:rsidR="0067106B" w:rsidRDefault="0067106B" w:rsidP="0067106B">
      <w:pPr>
        <w:spacing w:after="0" w:line="240" w:lineRule="auto"/>
      </w:pPr>
    </w:p>
    <w:p w14:paraId="430F1257" w14:textId="77777777" w:rsidR="0067106B" w:rsidRDefault="0067106B" w:rsidP="0067106B">
      <w:pPr>
        <w:spacing w:line="360" w:lineRule="auto"/>
        <w:jc w:val="center"/>
      </w:pPr>
    </w:p>
    <w:p w14:paraId="343F79CF" w14:textId="77777777" w:rsidR="0067106B" w:rsidRDefault="0067106B" w:rsidP="0067106B">
      <w:pPr>
        <w:spacing w:after="0" w:line="240" w:lineRule="auto"/>
        <w:jc w:val="center"/>
      </w:pPr>
      <w:r>
        <w:t>___________________________________________</w:t>
      </w:r>
    </w:p>
    <w:p w14:paraId="0230D923" w14:textId="77777777" w:rsidR="0067106B" w:rsidRDefault="0067106B" w:rsidP="0067106B">
      <w:pPr>
        <w:spacing w:after="0" w:line="240" w:lineRule="auto"/>
        <w:jc w:val="center"/>
      </w:pPr>
      <w:r>
        <w:t>Rozali Eufrausina de Oliveira</w:t>
      </w:r>
    </w:p>
    <w:p w14:paraId="2706CC83" w14:textId="77777777" w:rsidR="0067106B" w:rsidRDefault="0067106B" w:rsidP="0067106B">
      <w:pPr>
        <w:spacing w:after="0" w:line="240" w:lineRule="auto"/>
        <w:jc w:val="center"/>
      </w:pPr>
      <w:r>
        <w:t>Vice-Presidente</w:t>
      </w:r>
    </w:p>
    <w:p w14:paraId="4AE08B4B" w14:textId="77777777" w:rsidR="0067106B" w:rsidRDefault="0067106B" w:rsidP="0067106B">
      <w:pPr>
        <w:spacing w:line="360" w:lineRule="auto"/>
        <w:jc w:val="center"/>
      </w:pPr>
    </w:p>
    <w:p w14:paraId="234C9497" w14:textId="77777777" w:rsidR="0067106B" w:rsidRDefault="0067106B" w:rsidP="0067106B">
      <w:pPr>
        <w:spacing w:after="0" w:line="240" w:lineRule="auto"/>
        <w:jc w:val="center"/>
      </w:pPr>
      <w:r>
        <w:t>______________________________________</w:t>
      </w:r>
    </w:p>
    <w:p w14:paraId="4BED1E40" w14:textId="77777777" w:rsidR="0067106B" w:rsidRDefault="0067106B" w:rsidP="0067106B">
      <w:pPr>
        <w:spacing w:after="0" w:line="240" w:lineRule="auto"/>
        <w:jc w:val="center"/>
      </w:pPr>
      <w:r>
        <w:t>Antônio Carlos Pereira</w:t>
      </w:r>
    </w:p>
    <w:p w14:paraId="62AE5C55" w14:textId="77777777" w:rsidR="0067106B" w:rsidRDefault="0067106B" w:rsidP="0067106B">
      <w:pPr>
        <w:spacing w:after="0" w:line="240" w:lineRule="auto"/>
        <w:jc w:val="center"/>
      </w:pPr>
      <w:r>
        <w:t>Primeiro- Secretário</w:t>
      </w:r>
    </w:p>
    <w:p w14:paraId="561915F9" w14:textId="77777777" w:rsidR="0067106B" w:rsidRDefault="0067106B" w:rsidP="0067106B">
      <w:pPr>
        <w:spacing w:line="360" w:lineRule="auto"/>
        <w:jc w:val="center"/>
      </w:pPr>
    </w:p>
    <w:p w14:paraId="1B6CDD48" w14:textId="77777777" w:rsidR="0067106B" w:rsidRDefault="0067106B" w:rsidP="0067106B">
      <w:pPr>
        <w:spacing w:after="0" w:line="240" w:lineRule="auto"/>
        <w:jc w:val="center"/>
      </w:pPr>
      <w:r>
        <w:t>_________________________________</w:t>
      </w:r>
    </w:p>
    <w:p w14:paraId="3A71D53E" w14:textId="77777777" w:rsidR="0067106B" w:rsidRDefault="0067106B" w:rsidP="0067106B">
      <w:pPr>
        <w:spacing w:after="0" w:line="240" w:lineRule="auto"/>
        <w:jc w:val="center"/>
      </w:pPr>
      <w:r>
        <w:t>Onofre Eufrásio de Luna Neto</w:t>
      </w:r>
    </w:p>
    <w:p w14:paraId="3C0E8D4E" w14:textId="77777777" w:rsidR="0067106B" w:rsidRDefault="0067106B" w:rsidP="0067106B">
      <w:pPr>
        <w:spacing w:line="360" w:lineRule="auto"/>
        <w:jc w:val="center"/>
      </w:pPr>
      <w:r>
        <w:t>Segundo secretário</w:t>
      </w:r>
    </w:p>
    <w:p w14:paraId="154FC4C0" w14:textId="77777777" w:rsidR="0067106B" w:rsidRDefault="0067106B" w:rsidP="0067106B">
      <w:pPr>
        <w:spacing w:after="0" w:line="240" w:lineRule="auto"/>
        <w:jc w:val="center"/>
      </w:pPr>
      <w:r>
        <w:t>__________________________________</w:t>
      </w:r>
    </w:p>
    <w:p w14:paraId="303BC44E" w14:textId="77777777" w:rsidR="0067106B" w:rsidRDefault="0067106B" w:rsidP="0067106B">
      <w:pPr>
        <w:spacing w:after="0" w:line="240" w:lineRule="auto"/>
        <w:jc w:val="center"/>
      </w:pPr>
      <w:r>
        <w:t>George Washigton Pereira Alencar</w:t>
      </w:r>
    </w:p>
    <w:p w14:paraId="7FE6B3E8" w14:textId="77777777" w:rsidR="0067106B" w:rsidRDefault="0067106B" w:rsidP="0067106B">
      <w:pPr>
        <w:spacing w:line="360" w:lineRule="auto"/>
        <w:jc w:val="center"/>
      </w:pPr>
      <w:r>
        <w:t>Vereador</w:t>
      </w:r>
    </w:p>
    <w:p w14:paraId="5090C7BD" w14:textId="77777777" w:rsidR="0067106B" w:rsidRDefault="0067106B" w:rsidP="0067106B">
      <w:pPr>
        <w:spacing w:line="360" w:lineRule="auto"/>
        <w:jc w:val="center"/>
      </w:pPr>
    </w:p>
    <w:p w14:paraId="5D4B6C42" w14:textId="77777777" w:rsidR="0067106B" w:rsidRDefault="0067106B" w:rsidP="0067106B">
      <w:pPr>
        <w:spacing w:after="0" w:line="240" w:lineRule="auto"/>
        <w:jc w:val="center"/>
      </w:pPr>
      <w:r>
        <w:t>__________________________________</w:t>
      </w:r>
    </w:p>
    <w:p w14:paraId="31850E92" w14:textId="77777777" w:rsidR="0067106B" w:rsidRDefault="0067106B" w:rsidP="0067106B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588CD4C6" w14:textId="77777777" w:rsidR="0067106B" w:rsidRDefault="0067106B" w:rsidP="0067106B">
      <w:pPr>
        <w:spacing w:after="0" w:line="240" w:lineRule="auto"/>
        <w:jc w:val="center"/>
      </w:pPr>
      <w:r>
        <w:t>Vereador</w:t>
      </w:r>
    </w:p>
    <w:p w14:paraId="2DCB92B0" w14:textId="77777777" w:rsidR="0067106B" w:rsidRDefault="0067106B" w:rsidP="0067106B">
      <w:pPr>
        <w:spacing w:line="360" w:lineRule="auto"/>
        <w:jc w:val="center"/>
      </w:pPr>
    </w:p>
    <w:p w14:paraId="75C72CD8" w14:textId="77777777" w:rsidR="0067106B" w:rsidRDefault="0067106B" w:rsidP="0067106B">
      <w:pPr>
        <w:spacing w:after="0" w:line="240" w:lineRule="auto"/>
        <w:jc w:val="center"/>
      </w:pPr>
      <w:r>
        <w:t>________________________________</w:t>
      </w:r>
    </w:p>
    <w:p w14:paraId="75106289" w14:textId="77777777" w:rsidR="0067106B" w:rsidRDefault="0067106B" w:rsidP="0067106B">
      <w:pPr>
        <w:spacing w:after="0" w:line="240" w:lineRule="auto"/>
        <w:jc w:val="center"/>
      </w:pPr>
      <w:r>
        <w:t>Alan Oliveira</w:t>
      </w:r>
    </w:p>
    <w:p w14:paraId="10A11C95" w14:textId="77777777" w:rsidR="0067106B" w:rsidRDefault="0067106B" w:rsidP="0067106B">
      <w:pPr>
        <w:spacing w:after="0" w:line="240" w:lineRule="auto"/>
        <w:jc w:val="center"/>
      </w:pPr>
      <w:r>
        <w:t>Vereador</w:t>
      </w:r>
    </w:p>
    <w:p w14:paraId="0FD22885" w14:textId="77777777" w:rsidR="0067106B" w:rsidRDefault="0067106B" w:rsidP="0067106B">
      <w:pPr>
        <w:spacing w:line="360" w:lineRule="auto"/>
        <w:jc w:val="center"/>
      </w:pPr>
    </w:p>
    <w:p w14:paraId="0C692620" w14:textId="77777777" w:rsidR="0067106B" w:rsidRDefault="0067106B" w:rsidP="0067106B">
      <w:pPr>
        <w:spacing w:after="0" w:line="240" w:lineRule="auto"/>
        <w:jc w:val="center"/>
      </w:pPr>
      <w:r>
        <w:t>________________________________</w:t>
      </w:r>
    </w:p>
    <w:p w14:paraId="38E848C1" w14:textId="77777777" w:rsidR="0067106B" w:rsidRDefault="0067106B" w:rsidP="0067106B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423BF79E" w14:textId="77777777" w:rsidR="0067106B" w:rsidRDefault="0067106B" w:rsidP="0067106B">
      <w:pPr>
        <w:spacing w:after="0" w:line="240" w:lineRule="auto"/>
        <w:jc w:val="center"/>
      </w:pPr>
      <w:r>
        <w:t>Vereador</w:t>
      </w:r>
    </w:p>
    <w:p w14:paraId="11974AA2" w14:textId="77777777" w:rsidR="0067106B" w:rsidRDefault="0067106B" w:rsidP="0067106B">
      <w:pPr>
        <w:spacing w:line="360" w:lineRule="auto"/>
        <w:jc w:val="center"/>
      </w:pPr>
    </w:p>
    <w:p w14:paraId="7416E158" w14:textId="77777777" w:rsidR="0067106B" w:rsidRDefault="0067106B" w:rsidP="0067106B">
      <w:pPr>
        <w:spacing w:after="0" w:line="240" w:lineRule="auto"/>
        <w:jc w:val="center"/>
      </w:pPr>
      <w:r>
        <w:t>__________________________________</w:t>
      </w:r>
    </w:p>
    <w:p w14:paraId="2CCFEB86" w14:textId="77777777" w:rsidR="0067106B" w:rsidRDefault="0067106B" w:rsidP="0067106B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3F8B4594" w14:textId="77777777" w:rsidR="0067106B" w:rsidRDefault="0067106B" w:rsidP="0067106B">
      <w:pPr>
        <w:spacing w:after="0" w:line="240" w:lineRule="auto"/>
        <w:jc w:val="center"/>
      </w:pPr>
      <w:r>
        <w:t>Vereador</w:t>
      </w:r>
    </w:p>
    <w:p w14:paraId="5CF906B2" w14:textId="77777777" w:rsidR="0067106B" w:rsidRDefault="0067106B" w:rsidP="0067106B">
      <w:pPr>
        <w:spacing w:line="360" w:lineRule="auto"/>
        <w:jc w:val="center"/>
      </w:pPr>
    </w:p>
    <w:p w14:paraId="5882C2E3" w14:textId="77777777" w:rsidR="0067106B" w:rsidRDefault="0067106B" w:rsidP="0067106B">
      <w:pPr>
        <w:spacing w:line="360" w:lineRule="auto"/>
        <w:jc w:val="center"/>
      </w:pPr>
    </w:p>
    <w:p w14:paraId="2B7B71B5" w14:textId="77777777" w:rsidR="0067106B" w:rsidRDefault="0067106B" w:rsidP="0067106B">
      <w:pPr>
        <w:spacing w:line="360" w:lineRule="auto"/>
        <w:jc w:val="center"/>
      </w:pPr>
    </w:p>
    <w:p w14:paraId="39C5EE2B" w14:textId="77777777" w:rsidR="0067106B" w:rsidRDefault="0067106B" w:rsidP="0067106B">
      <w:pPr>
        <w:spacing w:line="360" w:lineRule="auto"/>
        <w:jc w:val="both"/>
      </w:pPr>
      <w:r>
        <w:t xml:space="preserve">                                            </w:t>
      </w:r>
    </w:p>
    <w:p w14:paraId="794EB10C" w14:textId="77777777" w:rsidR="0067106B" w:rsidRDefault="0067106B" w:rsidP="0067106B">
      <w:pPr>
        <w:spacing w:line="360" w:lineRule="auto"/>
        <w:jc w:val="both"/>
      </w:pPr>
      <w:r>
        <w:t xml:space="preserve">   </w:t>
      </w:r>
    </w:p>
    <w:p w14:paraId="5AEB19DC" w14:textId="77777777" w:rsidR="0067106B" w:rsidRPr="00871318" w:rsidRDefault="0067106B" w:rsidP="0067106B">
      <w:pPr>
        <w:jc w:val="both"/>
      </w:pPr>
    </w:p>
    <w:p w14:paraId="084BFA8C" w14:textId="77777777" w:rsidR="0067106B" w:rsidRPr="007125FD" w:rsidRDefault="0067106B" w:rsidP="0067106B">
      <w:pPr>
        <w:tabs>
          <w:tab w:val="left" w:pos="2115"/>
        </w:tabs>
        <w:jc w:val="both"/>
      </w:pPr>
      <w:r>
        <w:t xml:space="preserve">  </w:t>
      </w:r>
    </w:p>
    <w:p w14:paraId="50EB5A9D" w14:textId="65D7765E" w:rsidR="00172DF5" w:rsidRPr="004C575C" w:rsidRDefault="00B115B7" w:rsidP="004C575C"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575C">
        <w:rPr>
          <w:rFonts w:ascii="Times New Roman" w:hAnsi="Times New Roman" w:cs="Times New Roman"/>
          <w:sz w:val="24"/>
          <w:szCs w:val="24"/>
        </w:rPr>
        <w:t xml:space="preserve"> </w:t>
      </w:r>
      <w:r w:rsidR="004C575C" w:rsidRPr="008C684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172DF5" w:rsidRPr="004C57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E8D8" w14:textId="77777777" w:rsidR="00770AB9" w:rsidRDefault="00770AB9" w:rsidP="004C575C">
      <w:pPr>
        <w:spacing w:after="0" w:line="240" w:lineRule="auto"/>
      </w:pPr>
      <w:r>
        <w:separator/>
      </w:r>
    </w:p>
  </w:endnote>
  <w:endnote w:type="continuationSeparator" w:id="0">
    <w:p w14:paraId="14E60D79" w14:textId="77777777" w:rsidR="00770AB9" w:rsidRDefault="00770AB9" w:rsidP="004C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C03F" w14:textId="77777777" w:rsidR="00770AB9" w:rsidRDefault="00770AB9" w:rsidP="004C575C">
      <w:pPr>
        <w:spacing w:after="0" w:line="240" w:lineRule="auto"/>
      </w:pPr>
      <w:r>
        <w:separator/>
      </w:r>
    </w:p>
  </w:footnote>
  <w:footnote w:type="continuationSeparator" w:id="0">
    <w:p w14:paraId="1CB2216A" w14:textId="77777777" w:rsidR="00770AB9" w:rsidRDefault="00770AB9" w:rsidP="004C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68FD" w14:textId="77777777" w:rsidR="004C575C" w:rsidRDefault="004C575C" w:rsidP="004C575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43E4ECB2" w14:textId="780EDB1B" w:rsidR="0015004D" w:rsidRDefault="0015004D" w:rsidP="0015004D">
    <w:pPr>
      <w:pStyle w:val="Cabealho"/>
      <w:ind w:left="1560"/>
      <w:rPr>
        <w:rFonts w:ascii="Verdana" w:hAnsi="Verdana"/>
        <w:b/>
      </w:rPr>
    </w:pPr>
    <w:r w:rsidRPr="0015004D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95561ED" wp14:editId="6B9A9D2F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</w:rPr>
      <w:t>ESTADO DE PERNAMBUCO</w:t>
    </w:r>
  </w:p>
  <w:p w14:paraId="40593D42" w14:textId="77777777" w:rsidR="0015004D" w:rsidRDefault="0015004D" w:rsidP="0015004D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3A8FE997" w14:textId="77777777" w:rsidR="0015004D" w:rsidRDefault="0015004D" w:rsidP="0015004D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751C7E1C" w14:textId="56D8E4D4" w:rsidR="004C575C" w:rsidRDefault="0015004D" w:rsidP="004C575C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1BB5CC04" w14:textId="611EEDF5" w:rsidR="004C575C" w:rsidRPr="004C575C" w:rsidRDefault="004C575C" w:rsidP="004C575C">
    <w:pPr>
      <w:pStyle w:val="Cabealho"/>
      <w:tabs>
        <w:tab w:val="clear" w:pos="4252"/>
        <w:tab w:val="clear" w:pos="8504"/>
        <w:tab w:val="left" w:pos="15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5C"/>
    <w:rsid w:val="000045F8"/>
    <w:rsid w:val="0015004D"/>
    <w:rsid w:val="00172DF5"/>
    <w:rsid w:val="004C575C"/>
    <w:rsid w:val="0067106B"/>
    <w:rsid w:val="00770AB9"/>
    <w:rsid w:val="00945152"/>
    <w:rsid w:val="00A32886"/>
    <w:rsid w:val="00B115B7"/>
    <w:rsid w:val="00EF1136"/>
    <w:rsid w:val="00FA5F4F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DA59A"/>
  <w15:chartTrackingRefBased/>
  <w15:docId w15:val="{17FF88D8-04EF-40A1-95C2-15EBB8D1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5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5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75C"/>
  </w:style>
  <w:style w:type="paragraph" w:styleId="Rodap">
    <w:name w:val="footer"/>
    <w:basedOn w:val="Normal"/>
    <w:link w:val="RodapChar"/>
    <w:uiPriority w:val="99"/>
    <w:unhideWhenUsed/>
    <w:rsid w:val="004C5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2022-09-27T10:59:00Z</cp:lastPrinted>
  <dcterms:created xsi:type="dcterms:W3CDTF">2022-09-26T11:25:00Z</dcterms:created>
  <dcterms:modified xsi:type="dcterms:W3CDTF">2022-10-06T12:02:00Z</dcterms:modified>
</cp:coreProperties>
</file>