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0B" w:rsidRPr="00222809" w:rsidRDefault="00EB360B" w:rsidP="00EB360B">
      <w:pPr>
        <w:spacing w:line="360" w:lineRule="auto"/>
        <w:jc w:val="both"/>
        <w:rPr>
          <w:rFonts w:ascii="Times New Roman" w:hAnsi="Times New Roman"/>
        </w:rPr>
      </w:pPr>
      <w:r w:rsidRPr="00222809">
        <w:rPr>
          <w:rFonts w:ascii="Times New Roman" w:hAnsi="Times New Roman"/>
        </w:rPr>
        <w:t xml:space="preserve">ATA DA </w:t>
      </w:r>
      <w:r>
        <w:rPr>
          <w:rFonts w:ascii="Times New Roman" w:hAnsi="Times New Roman"/>
        </w:rPr>
        <w:t>7</w:t>
      </w:r>
      <w:r w:rsidRPr="00222809">
        <w:rPr>
          <w:rFonts w:ascii="Times New Roman" w:hAnsi="Times New Roman"/>
        </w:rPr>
        <w:t>º (</w:t>
      </w:r>
      <w:r>
        <w:rPr>
          <w:rFonts w:ascii="Times New Roman" w:hAnsi="Times New Roman"/>
        </w:rPr>
        <w:t>SETIMA</w:t>
      </w:r>
      <w:r w:rsidRPr="00222809">
        <w:rPr>
          <w:rFonts w:ascii="Times New Roman" w:hAnsi="Times New Roman"/>
        </w:rPr>
        <w:t xml:space="preserve">) SESSÃO ORDINÁRIA DO PODER LEGISLATIVO MUNICIPAL DE GRANITO, ESTADO DE PERNAMBUCO, REALIZADA EM </w:t>
      </w:r>
      <w:r w:rsidR="00804A4C">
        <w:rPr>
          <w:rFonts w:ascii="Times New Roman" w:hAnsi="Times New Roman"/>
          <w:b/>
        </w:rPr>
        <w:t>17</w:t>
      </w:r>
      <w:r>
        <w:rPr>
          <w:rFonts w:ascii="Times New Roman" w:hAnsi="Times New Roman"/>
          <w:b/>
        </w:rPr>
        <w:t xml:space="preserve"> </w:t>
      </w:r>
      <w:r w:rsidRPr="00222809">
        <w:rPr>
          <w:rFonts w:ascii="Times New Roman" w:hAnsi="Times New Roman"/>
        </w:rPr>
        <w:t xml:space="preserve">DE </w:t>
      </w:r>
      <w:r>
        <w:rPr>
          <w:rFonts w:ascii="Times New Roman" w:hAnsi="Times New Roman"/>
        </w:rPr>
        <w:t>MAIO</w:t>
      </w:r>
      <w:proofErr w:type="gramStart"/>
      <w:r>
        <w:rPr>
          <w:rFonts w:ascii="Times New Roman" w:hAnsi="Times New Roman"/>
        </w:rPr>
        <w:t xml:space="preserve"> </w:t>
      </w:r>
      <w:r w:rsidRPr="00222809">
        <w:rPr>
          <w:rFonts w:ascii="Times New Roman" w:hAnsi="Times New Roman"/>
        </w:rPr>
        <w:t xml:space="preserve"> </w:t>
      </w:r>
      <w:proofErr w:type="gramEnd"/>
      <w:r w:rsidRPr="00222809">
        <w:rPr>
          <w:rFonts w:ascii="Times New Roman" w:hAnsi="Times New Roman"/>
        </w:rPr>
        <w:t>DE 2019.</w:t>
      </w:r>
    </w:p>
    <w:p w:rsidR="00EB360B" w:rsidRPr="005A067F" w:rsidRDefault="00EB360B" w:rsidP="005A067F">
      <w:pPr>
        <w:jc w:val="both"/>
        <w:rPr>
          <w:rFonts w:ascii="Times New Roman" w:hAnsi="Times New Roman"/>
          <w:sz w:val="24"/>
          <w:szCs w:val="24"/>
        </w:rPr>
      </w:pPr>
      <w:r w:rsidRPr="004864DC">
        <w:rPr>
          <w:rFonts w:ascii="Times New Roman" w:hAnsi="Times New Roman"/>
          <w:sz w:val="24"/>
          <w:szCs w:val="24"/>
        </w:rPr>
        <w:t xml:space="preserve">Aos </w:t>
      </w:r>
      <w:r w:rsidR="005A067F">
        <w:rPr>
          <w:rFonts w:ascii="Times New Roman" w:hAnsi="Times New Roman"/>
          <w:sz w:val="24"/>
          <w:szCs w:val="24"/>
        </w:rPr>
        <w:t>dezessete</w:t>
      </w:r>
      <w:r>
        <w:rPr>
          <w:rFonts w:ascii="Times New Roman" w:hAnsi="Times New Roman"/>
          <w:sz w:val="24"/>
          <w:szCs w:val="24"/>
        </w:rPr>
        <w:t xml:space="preserve"> </w:t>
      </w:r>
      <w:r w:rsidRPr="004864DC">
        <w:rPr>
          <w:rFonts w:ascii="Times New Roman" w:hAnsi="Times New Roman"/>
          <w:sz w:val="24"/>
          <w:szCs w:val="24"/>
        </w:rPr>
        <w:t>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Pr>
          <w:rFonts w:ascii="Times New Roman" w:hAnsi="Times New Roman"/>
          <w:sz w:val="24"/>
          <w:szCs w:val="24"/>
        </w:rPr>
        <w:t xml:space="preserve">Maio </w:t>
      </w:r>
      <w:r w:rsidRPr="004864DC">
        <w:rPr>
          <w:rFonts w:ascii="Times New Roman" w:hAnsi="Times New Roman"/>
          <w:sz w:val="24"/>
          <w:szCs w:val="24"/>
        </w:rPr>
        <w:t>de dois mil e dez</w:t>
      </w:r>
      <w:r>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w:t>
      </w:r>
      <w:r w:rsidRPr="004864DC">
        <w:rPr>
          <w:rFonts w:ascii="Times New Roman" w:hAnsi="Times New Roman"/>
          <w:b/>
          <w:sz w:val="24"/>
          <w:szCs w:val="24"/>
        </w:rPr>
        <w:t>:</w:t>
      </w:r>
      <w:r>
        <w:rPr>
          <w:rFonts w:ascii="Times New Roman" w:hAnsi="Times New Roman"/>
          <w:b/>
          <w:sz w:val="24"/>
          <w:szCs w:val="24"/>
        </w:rPr>
        <w:t xml:space="preserve"> 1º </w:t>
      </w:r>
      <w:r w:rsidRPr="00D1354A">
        <w:rPr>
          <w:rFonts w:ascii="Times New Roman" w:hAnsi="Times New Roman"/>
          <w:sz w:val="24"/>
          <w:szCs w:val="24"/>
        </w:rPr>
        <w:t>Apresentação</w:t>
      </w:r>
      <w:proofErr w:type="gramStart"/>
      <w:r w:rsidRPr="00D1354A">
        <w:rPr>
          <w:rFonts w:ascii="Times New Roman" w:hAnsi="Times New Roman"/>
          <w:sz w:val="24"/>
          <w:szCs w:val="24"/>
        </w:rPr>
        <w:t xml:space="preserve"> </w:t>
      </w:r>
      <w:r w:rsidR="00804A4C">
        <w:rPr>
          <w:rFonts w:ascii="Times New Roman" w:hAnsi="Times New Roman"/>
          <w:sz w:val="24"/>
          <w:szCs w:val="24"/>
        </w:rPr>
        <w:t xml:space="preserve"> </w:t>
      </w:r>
      <w:proofErr w:type="gramEnd"/>
      <w:r w:rsidR="00804A4C">
        <w:rPr>
          <w:rFonts w:ascii="Times New Roman" w:hAnsi="Times New Roman"/>
          <w:sz w:val="24"/>
          <w:szCs w:val="24"/>
        </w:rPr>
        <w:t>e votação da indicação de nº07/2019 de autoria do Sr. vereador George</w:t>
      </w:r>
      <w:r w:rsidR="00804A4C" w:rsidRPr="00804A4C">
        <w:rPr>
          <w:rFonts w:ascii="Times New Roman" w:hAnsi="Times New Roman"/>
          <w:sz w:val="24"/>
          <w:szCs w:val="24"/>
        </w:rPr>
        <w:t xml:space="preserve"> </w:t>
      </w:r>
      <w:r w:rsidR="00804A4C" w:rsidRPr="004864DC">
        <w:rPr>
          <w:rFonts w:ascii="Times New Roman" w:hAnsi="Times New Roman"/>
          <w:sz w:val="24"/>
          <w:szCs w:val="24"/>
        </w:rPr>
        <w:t>Washington</w:t>
      </w:r>
      <w:r w:rsidR="00804A4C">
        <w:rPr>
          <w:rFonts w:ascii="Times New Roman" w:hAnsi="Times New Roman"/>
          <w:sz w:val="24"/>
          <w:szCs w:val="24"/>
        </w:rPr>
        <w:t xml:space="preserve"> Pereira de Alencar que apresenta ao Sr. </w:t>
      </w:r>
      <w:r w:rsidR="00E239FF">
        <w:rPr>
          <w:rFonts w:ascii="Times New Roman" w:hAnsi="Times New Roman"/>
          <w:sz w:val="24"/>
          <w:szCs w:val="24"/>
        </w:rPr>
        <w:t>Prefeito Municipal</w:t>
      </w:r>
      <w:r w:rsidR="005A067F">
        <w:rPr>
          <w:rFonts w:ascii="Times New Roman" w:hAnsi="Times New Roman"/>
          <w:sz w:val="24"/>
          <w:szCs w:val="24"/>
        </w:rPr>
        <w:t xml:space="preserve"> João Bosco Lacerda de Alencar</w:t>
      </w:r>
      <w:r w:rsidR="00E239FF">
        <w:rPr>
          <w:rFonts w:ascii="Times New Roman" w:hAnsi="Times New Roman"/>
          <w:sz w:val="24"/>
          <w:szCs w:val="24"/>
        </w:rPr>
        <w:t xml:space="preserve"> a seguinte sugestão:</w:t>
      </w:r>
      <w:r w:rsidR="005A067F">
        <w:rPr>
          <w:rFonts w:ascii="Times New Roman" w:hAnsi="Times New Roman"/>
          <w:sz w:val="24"/>
          <w:szCs w:val="24"/>
        </w:rPr>
        <w:t xml:space="preserve"> </w:t>
      </w:r>
      <w:r w:rsidR="00E239FF">
        <w:rPr>
          <w:rFonts w:ascii="Times New Roman" w:hAnsi="Times New Roman"/>
          <w:sz w:val="24"/>
          <w:szCs w:val="24"/>
        </w:rPr>
        <w:t xml:space="preserve">pede que tome providencias no sentido de que seja reformado o muro da Escola Nossa Senhora do </w:t>
      </w:r>
      <w:r w:rsidR="00FE2642">
        <w:rPr>
          <w:rFonts w:ascii="Times New Roman" w:hAnsi="Times New Roman"/>
          <w:sz w:val="24"/>
          <w:szCs w:val="24"/>
        </w:rPr>
        <w:t>B</w:t>
      </w:r>
      <w:r w:rsidR="00E239FF">
        <w:rPr>
          <w:rFonts w:ascii="Times New Roman" w:hAnsi="Times New Roman"/>
          <w:sz w:val="24"/>
          <w:szCs w:val="24"/>
        </w:rPr>
        <w:t>om Conselho</w:t>
      </w:r>
      <w:r w:rsidR="005A067F">
        <w:rPr>
          <w:rFonts w:ascii="Times New Roman" w:hAnsi="Times New Roman"/>
          <w:sz w:val="24"/>
          <w:szCs w:val="24"/>
        </w:rPr>
        <w:t>,para melhoria desta instituição de ensino. Após a apresentação a indicação foi posta em votação e ao final verificou a unanimidade de votos favoráveis.</w:t>
      </w:r>
      <w:r>
        <w:rPr>
          <w:rFonts w:ascii="Times New Roman" w:hAnsi="Times New Roman"/>
          <w:sz w:val="24"/>
          <w:szCs w:val="24"/>
        </w:rPr>
        <w:t xml:space="preserve"> E n</w:t>
      </w:r>
      <w:r w:rsidRPr="00986821">
        <w:rPr>
          <w:rFonts w:ascii="Times New Roman" w:hAnsi="Times New Roman"/>
        </w:rPr>
        <w:t>ão</w:t>
      </w:r>
      <w:proofErr w:type="gramStart"/>
      <w:r>
        <w:rPr>
          <w:rFonts w:ascii="Times New Roman" w:hAnsi="Times New Roman"/>
        </w:rPr>
        <w:t xml:space="preserve"> </w:t>
      </w:r>
      <w:r w:rsidRPr="00986821">
        <w:rPr>
          <w:rFonts w:ascii="Times New Roman" w:hAnsi="Times New Roman"/>
        </w:rPr>
        <w:t xml:space="preserve"> </w:t>
      </w:r>
      <w:proofErr w:type="gramEnd"/>
      <w:r w:rsidRPr="00986821">
        <w:rPr>
          <w:rFonts w:ascii="Times New Roman" w:hAnsi="Times New Roman"/>
        </w:rPr>
        <w:t xml:space="preserve">havendo mais nenhum assunto a tratar, o senhor presidente, declara encerrada a sessão e mandou que lavrasse a presente ata,que após </w:t>
      </w:r>
      <w:proofErr w:type="gramStart"/>
      <w:r w:rsidRPr="00986821">
        <w:rPr>
          <w:rFonts w:ascii="Times New Roman" w:hAnsi="Times New Roman"/>
        </w:rPr>
        <w:t>lida</w:t>
      </w:r>
      <w:proofErr w:type="gramEnd"/>
      <w:r w:rsidRPr="00986821">
        <w:rPr>
          <w:rFonts w:ascii="Times New Roman" w:hAnsi="Times New Roman"/>
        </w:rPr>
        <w:t xml:space="preserve"> e aprovada segue</w:t>
      </w:r>
      <w:r w:rsidRPr="00222809">
        <w:rPr>
          <w:rFonts w:ascii="Times New Roman" w:hAnsi="Times New Roman"/>
        </w:rPr>
        <w:t xml:space="preserve"> assinada por mim </w:t>
      </w:r>
      <w:proofErr w:type="spellStart"/>
      <w:r w:rsidRPr="00222809">
        <w:rPr>
          <w:rFonts w:ascii="Times New Roman" w:hAnsi="Times New Roman"/>
        </w:rPr>
        <w:t>Alecsandra</w:t>
      </w:r>
      <w:proofErr w:type="spellEnd"/>
      <w:r w:rsidRPr="00222809">
        <w:rPr>
          <w:rFonts w:ascii="Times New Roman" w:hAnsi="Times New Roman"/>
        </w:rPr>
        <w:t xml:space="preserve"> Rodrigues Bezerra de Oliveira e os vereadores presentes, para maiores detalhes desta seção  encontra-se nas gravações nos anais desta casa</w:t>
      </w:r>
      <w:r>
        <w:rPr>
          <w:rFonts w:ascii="Times New Roman" w:hAnsi="Times New Roman"/>
        </w:rPr>
        <w:t>,</w:t>
      </w:r>
      <w:r w:rsidRPr="00222809">
        <w:rPr>
          <w:rFonts w:ascii="Times New Roman" w:hAnsi="Times New Roman"/>
        </w:rPr>
        <w:t xml:space="preserve"> sala das seções </w:t>
      </w:r>
      <w:r w:rsidR="005A067F">
        <w:rPr>
          <w:rFonts w:ascii="Times New Roman" w:hAnsi="Times New Roman"/>
        </w:rPr>
        <w:t>17</w:t>
      </w:r>
      <w:r>
        <w:rPr>
          <w:rFonts w:ascii="Times New Roman" w:hAnsi="Times New Roman"/>
        </w:rPr>
        <w:t xml:space="preserve"> </w:t>
      </w:r>
      <w:r w:rsidRPr="00222809">
        <w:rPr>
          <w:rFonts w:ascii="Times New Roman" w:hAnsi="Times New Roman"/>
        </w:rPr>
        <w:t xml:space="preserve">de </w:t>
      </w:r>
      <w:r>
        <w:rPr>
          <w:rFonts w:ascii="Times New Roman" w:hAnsi="Times New Roman"/>
        </w:rPr>
        <w:t>Maio</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EB360B" w:rsidRPr="00222809" w:rsidRDefault="00EB360B" w:rsidP="00EB360B">
      <w:pPr>
        <w:spacing w:line="240" w:lineRule="auto"/>
        <w:jc w:val="center"/>
        <w:rPr>
          <w:rFonts w:ascii="Times New Roman" w:hAnsi="Times New Roman"/>
        </w:rPr>
      </w:pPr>
    </w:p>
    <w:p w:rsidR="00EB360B" w:rsidRPr="00222809" w:rsidRDefault="00EB360B" w:rsidP="00EB360B">
      <w:pPr>
        <w:spacing w:line="240" w:lineRule="auto"/>
        <w:jc w:val="center"/>
        <w:rPr>
          <w:rFonts w:ascii="Times New Roman" w:hAnsi="Times New Roman"/>
        </w:rPr>
      </w:pPr>
    </w:p>
    <w:p w:rsidR="00EB360B" w:rsidRPr="00222809" w:rsidRDefault="00EB360B" w:rsidP="00EB360B">
      <w:pPr>
        <w:spacing w:line="240" w:lineRule="auto"/>
        <w:jc w:val="center"/>
        <w:rPr>
          <w:rFonts w:ascii="Times New Roman" w:hAnsi="Times New Roman"/>
        </w:rPr>
      </w:pPr>
      <w:r w:rsidRPr="00222809">
        <w:rPr>
          <w:rFonts w:ascii="Times New Roman" w:hAnsi="Times New Roman"/>
        </w:rPr>
        <w:t>______________________________</w:t>
      </w:r>
    </w:p>
    <w:p w:rsidR="00EB360B" w:rsidRPr="00222809" w:rsidRDefault="00EB360B" w:rsidP="00EB360B">
      <w:pPr>
        <w:spacing w:line="240" w:lineRule="auto"/>
        <w:jc w:val="center"/>
        <w:rPr>
          <w:rFonts w:ascii="Times New Roman" w:hAnsi="Times New Roman"/>
        </w:rPr>
      </w:pPr>
      <w:r w:rsidRPr="00222809">
        <w:rPr>
          <w:rFonts w:ascii="Times New Roman" w:hAnsi="Times New Roman"/>
        </w:rPr>
        <w:t>ALECSANDRA RODRIGUES B. OLIVEIRA</w:t>
      </w:r>
    </w:p>
    <w:p w:rsidR="00EB360B" w:rsidRPr="00222809" w:rsidRDefault="00EB360B" w:rsidP="00EB360B">
      <w:pPr>
        <w:spacing w:line="240" w:lineRule="auto"/>
        <w:jc w:val="center"/>
        <w:rPr>
          <w:rFonts w:ascii="Times New Roman" w:hAnsi="Times New Roman"/>
        </w:rPr>
      </w:pPr>
      <w:r w:rsidRPr="00222809">
        <w:rPr>
          <w:rFonts w:ascii="Times New Roman" w:hAnsi="Times New Roman"/>
        </w:rPr>
        <w:t>Secretária do Legislativo Municipal</w:t>
      </w:r>
    </w:p>
    <w:p w:rsidR="00EB360B" w:rsidRPr="00222809" w:rsidRDefault="00EB360B" w:rsidP="00EB360B">
      <w:pPr>
        <w:spacing w:line="240" w:lineRule="auto"/>
        <w:rPr>
          <w:rFonts w:ascii="Times New Roman" w:hAnsi="Times New Roman"/>
        </w:rPr>
      </w:pPr>
    </w:p>
    <w:p w:rsidR="00EB360B" w:rsidRPr="00222809" w:rsidRDefault="00EB360B" w:rsidP="00EB360B">
      <w:pPr>
        <w:spacing w:line="240" w:lineRule="auto"/>
        <w:rPr>
          <w:rFonts w:ascii="Times New Roman" w:hAnsi="Times New Roman"/>
        </w:rPr>
      </w:pPr>
    </w:p>
    <w:p w:rsidR="00EB360B" w:rsidRDefault="00EB360B" w:rsidP="00EB360B">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EB360B" w:rsidRPr="00222809" w:rsidRDefault="00EB360B" w:rsidP="00EB360B">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EB360B" w:rsidRPr="00222809" w:rsidRDefault="00EB360B" w:rsidP="00EB360B">
      <w:pPr>
        <w:spacing w:line="240" w:lineRule="auto"/>
        <w:ind w:left="2124"/>
        <w:rPr>
          <w:rFonts w:ascii="Times New Roman" w:hAnsi="Times New Roman"/>
        </w:rPr>
      </w:pPr>
      <w:r w:rsidRPr="00222809">
        <w:rPr>
          <w:rFonts w:ascii="Times New Roman" w:hAnsi="Times New Roman"/>
        </w:rPr>
        <w:t xml:space="preserve">                   Presidente da Câmara                                                                                       </w:t>
      </w:r>
    </w:p>
    <w:p w:rsidR="00EB360B" w:rsidRPr="00222809" w:rsidRDefault="00EB360B" w:rsidP="00EB360B">
      <w:pPr>
        <w:spacing w:line="240" w:lineRule="auto"/>
        <w:ind w:left="708"/>
        <w:rPr>
          <w:rFonts w:ascii="Times New Roman" w:hAnsi="Times New Roman"/>
        </w:rPr>
      </w:pPr>
      <w:r w:rsidRPr="00222809">
        <w:rPr>
          <w:rFonts w:ascii="Times New Roman" w:hAnsi="Times New Roman"/>
        </w:rPr>
        <w:lastRenderedPageBreak/>
        <w:t xml:space="preserve"> </w:t>
      </w:r>
    </w:p>
    <w:p w:rsidR="00EB360B" w:rsidRPr="00222809" w:rsidRDefault="00EB360B" w:rsidP="00EB360B">
      <w:pPr>
        <w:spacing w:line="240" w:lineRule="auto"/>
        <w:ind w:left="708"/>
        <w:rPr>
          <w:rFonts w:ascii="Times New Roman" w:hAnsi="Times New Roman"/>
        </w:rPr>
      </w:pPr>
    </w:p>
    <w:p w:rsidR="00EB360B" w:rsidRPr="00222809" w:rsidRDefault="00EB360B" w:rsidP="00EB360B">
      <w:pPr>
        <w:spacing w:line="240" w:lineRule="auto"/>
        <w:ind w:left="708"/>
        <w:rPr>
          <w:rFonts w:ascii="Times New Roman" w:hAnsi="Times New Roman"/>
        </w:rPr>
      </w:pPr>
    </w:p>
    <w:p w:rsidR="00EB360B" w:rsidRPr="00222809" w:rsidRDefault="00EB360B" w:rsidP="00EB360B">
      <w:pPr>
        <w:spacing w:line="240" w:lineRule="auto"/>
        <w:ind w:left="708"/>
        <w:rPr>
          <w:rFonts w:ascii="Times New Roman" w:hAnsi="Times New Roman"/>
        </w:rPr>
      </w:pPr>
    </w:p>
    <w:p w:rsidR="00EB360B" w:rsidRDefault="00EB360B" w:rsidP="00EB360B">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EB360B" w:rsidRPr="00FC6C5F" w:rsidRDefault="00EB360B" w:rsidP="00EB360B">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EB360B" w:rsidRDefault="00EB360B" w:rsidP="00EB360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1º Secret</w:t>
      </w:r>
      <w:r w:rsidR="00FE2642">
        <w:rPr>
          <w:rFonts w:ascii="Times New Roman" w:hAnsi="Times New Roman"/>
          <w:sz w:val="24"/>
          <w:szCs w:val="24"/>
        </w:rPr>
        <w:t>á</w:t>
      </w:r>
      <w:r>
        <w:rPr>
          <w:rFonts w:ascii="Times New Roman" w:hAnsi="Times New Roman"/>
          <w:sz w:val="24"/>
          <w:szCs w:val="24"/>
        </w:rPr>
        <w:t xml:space="preserve">rio da Câmara                                                  </w:t>
      </w:r>
    </w:p>
    <w:p w:rsidR="00EB360B" w:rsidRDefault="00EB360B" w:rsidP="00EB360B">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EB360B" w:rsidRDefault="00EB360B" w:rsidP="00EB360B">
      <w:pPr>
        <w:spacing w:line="240" w:lineRule="auto"/>
        <w:ind w:left="708"/>
        <w:rPr>
          <w:rFonts w:ascii="Times New Roman" w:hAnsi="Times New Roman"/>
          <w:sz w:val="20"/>
          <w:szCs w:val="20"/>
        </w:rPr>
      </w:pPr>
    </w:p>
    <w:p w:rsidR="00EB360B" w:rsidRPr="0017513F" w:rsidRDefault="00EB360B" w:rsidP="00EB360B">
      <w:pPr>
        <w:spacing w:line="240" w:lineRule="auto"/>
        <w:ind w:left="708"/>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EB360B" w:rsidRDefault="00EB360B" w:rsidP="00EB360B">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EB360B" w:rsidRDefault="00EB360B" w:rsidP="00EB360B">
      <w:pPr>
        <w:spacing w:line="240" w:lineRule="auto"/>
        <w:jc w:val="center"/>
        <w:rPr>
          <w:rFonts w:ascii="Times New Roman" w:hAnsi="Times New Roman"/>
          <w:sz w:val="20"/>
          <w:szCs w:val="20"/>
        </w:rPr>
      </w:pPr>
    </w:p>
    <w:p w:rsidR="00EB360B" w:rsidRDefault="00EB360B" w:rsidP="00EB360B">
      <w:pPr>
        <w:spacing w:line="240" w:lineRule="auto"/>
        <w:jc w:val="center"/>
        <w:rPr>
          <w:rFonts w:ascii="Times New Roman" w:hAnsi="Times New Roman"/>
          <w:sz w:val="20"/>
          <w:szCs w:val="20"/>
        </w:rPr>
      </w:pPr>
    </w:p>
    <w:p w:rsidR="00EB360B" w:rsidRDefault="00EB360B" w:rsidP="00EB360B">
      <w:pPr>
        <w:spacing w:line="240" w:lineRule="auto"/>
        <w:jc w:val="center"/>
        <w:rPr>
          <w:rFonts w:ascii="Times New Roman" w:hAnsi="Times New Roman"/>
          <w:sz w:val="20"/>
          <w:szCs w:val="20"/>
        </w:rPr>
      </w:pPr>
    </w:p>
    <w:p w:rsidR="00EB360B" w:rsidRDefault="00EB360B" w:rsidP="00EB360B">
      <w:pPr>
        <w:spacing w:line="240" w:lineRule="auto"/>
        <w:jc w:val="center"/>
        <w:rPr>
          <w:rFonts w:ascii="Times New Roman" w:hAnsi="Times New Roman"/>
          <w:sz w:val="20"/>
          <w:szCs w:val="20"/>
        </w:rPr>
      </w:pPr>
    </w:p>
    <w:p w:rsidR="00EB360B" w:rsidRDefault="00EB360B" w:rsidP="00EB360B">
      <w:pPr>
        <w:spacing w:line="240" w:lineRule="auto"/>
        <w:jc w:val="center"/>
        <w:rPr>
          <w:rFonts w:ascii="Times New Roman" w:hAnsi="Times New Roman"/>
          <w:sz w:val="20"/>
          <w:szCs w:val="20"/>
        </w:rPr>
      </w:pPr>
    </w:p>
    <w:p w:rsidR="00EB360B" w:rsidRDefault="00EB360B" w:rsidP="00EB360B">
      <w:pPr>
        <w:spacing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p>
    <w:p w:rsidR="00EB360B" w:rsidRPr="0017513F"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EB360B" w:rsidRPr="0017513F" w:rsidRDefault="00EB360B" w:rsidP="00EB360B">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EB360B" w:rsidRPr="0017513F" w:rsidRDefault="00EB360B" w:rsidP="00EB360B">
      <w:pPr>
        <w:spacing w:after="0" w:line="240" w:lineRule="auto"/>
        <w:rPr>
          <w:rFonts w:ascii="Times New Roman" w:hAnsi="Times New Roman"/>
          <w:sz w:val="20"/>
          <w:szCs w:val="20"/>
        </w:rPr>
      </w:pPr>
      <w:r>
        <w:rPr>
          <w:rFonts w:ascii="Times New Roman" w:hAnsi="Times New Roman"/>
          <w:sz w:val="20"/>
          <w:szCs w:val="20"/>
        </w:rPr>
        <w:t xml:space="preserve">                   </w:t>
      </w:r>
    </w:p>
    <w:p w:rsidR="00EB360B" w:rsidRDefault="00EB360B" w:rsidP="00EB360B">
      <w:pPr>
        <w:rPr>
          <w:rFonts w:ascii="Times New Roman" w:hAnsi="Times New Roman"/>
          <w:color w:val="000000"/>
          <w:sz w:val="32"/>
          <w:szCs w:val="32"/>
        </w:rPr>
      </w:pPr>
      <w:r>
        <w:rPr>
          <w:rFonts w:ascii="Times New Roman" w:hAnsi="Times New Roman"/>
          <w:color w:val="000000"/>
          <w:sz w:val="32"/>
          <w:szCs w:val="32"/>
        </w:rPr>
        <w:t xml:space="preserve">               </w:t>
      </w:r>
    </w:p>
    <w:p w:rsidR="00EB360B" w:rsidRPr="00C50036" w:rsidRDefault="00EB360B" w:rsidP="00EB360B">
      <w:pPr>
        <w:rPr>
          <w:rFonts w:ascii="Times New Roman" w:hAnsi="Times New Roman"/>
          <w:color w:val="000000"/>
          <w:sz w:val="32"/>
          <w:szCs w:val="32"/>
        </w:rPr>
      </w:pPr>
    </w:p>
    <w:p w:rsidR="00EB360B" w:rsidRDefault="00EB360B" w:rsidP="00EB360B">
      <w:pPr>
        <w:spacing w:line="240" w:lineRule="auto"/>
        <w:rPr>
          <w:rFonts w:ascii="Times New Roman" w:hAnsi="Times New Roman"/>
          <w:sz w:val="20"/>
          <w:szCs w:val="20"/>
        </w:rPr>
      </w:pP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EB360B" w:rsidRDefault="00EB360B" w:rsidP="00EB360B">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EB360B" w:rsidRDefault="00EB360B" w:rsidP="00EB360B">
      <w:pPr>
        <w:spacing w:line="240" w:lineRule="auto"/>
        <w:rPr>
          <w:rFonts w:ascii="Times New Roman" w:hAnsi="Times New Roman"/>
          <w:sz w:val="20"/>
          <w:szCs w:val="20"/>
        </w:rPr>
      </w:pPr>
    </w:p>
    <w:p w:rsidR="00EB360B" w:rsidRPr="007C3685" w:rsidRDefault="00EB360B" w:rsidP="00EB360B">
      <w:pPr>
        <w:spacing w:line="240" w:lineRule="auto"/>
        <w:rPr>
          <w:rFonts w:ascii="Times New Roman" w:hAnsi="Times New Roman"/>
          <w:sz w:val="20"/>
          <w:szCs w:val="20"/>
        </w:rPr>
      </w:pPr>
    </w:p>
    <w:p w:rsidR="00EB360B" w:rsidRPr="007C3685" w:rsidRDefault="00EB360B" w:rsidP="00EB360B">
      <w:pPr>
        <w:spacing w:line="240" w:lineRule="auto"/>
        <w:rPr>
          <w:rFonts w:ascii="Times New Roman" w:hAnsi="Times New Roman"/>
          <w:sz w:val="20"/>
          <w:szCs w:val="20"/>
        </w:rPr>
      </w:pPr>
    </w:p>
    <w:p w:rsidR="00EB360B" w:rsidRDefault="00EB360B" w:rsidP="00EB360B">
      <w:pPr>
        <w:spacing w:line="240" w:lineRule="auto"/>
        <w:jc w:val="center"/>
        <w:rPr>
          <w:rFonts w:ascii="Times New Roman" w:hAnsi="Times New Roman"/>
          <w:sz w:val="24"/>
          <w:szCs w:val="24"/>
        </w:rPr>
      </w:pPr>
    </w:p>
    <w:p w:rsidR="00EB360B" w:rsidRPr="007C3685" w:rsidRDefault="00EB360B" w:rsidP="00EB360B">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EB360B" w:rsidRPr="007C3685" w:rsidRDefault="00EB360B" w:rsidP="00EB360B">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EB360B" w:rsidRPr="0026060E" w:rsidRDefault="00EB360B" w:rsidP="00EB360B">
      <w:pPr>
        <w:ind w:firstLine="708"/>
      </w:pPr>
    </w:p>
    <w:p w:rsidR="00EB360B" w:rsidRPr="00222809" w:rsidRDefault="00EB360B" w:rsidP="00EB360B">
      <w:pPr>
        <w:spacing w:line="240" w:lineRule="auto"/>
        <w:ind w:left="708"/>
        <w:rPr>
          <w:rFonts w:ascii="Times New Roman" w:hAnsi="Times New Roman"/>
        </w:rPr>
      </w:pPr>
    </w:p>
    <w:p w:rsidR="00EB360B" w:rsidRDefault="00EB360B" w:rsidP="00EB360B"/>
    <w:p w:rsidR="00EB360B" w:rsidRDefault="00EB360B" w:rsidP="00EB360B"/>
    <w:p w:rsidR="00EB360B" w:rsidRDefault="00EB360B" w:rsidP="00EB360B"/>
    <w:p w:rsidR="00EB360B" w:rsidRDefault="00EB360B" w:rsidP="00EB360B"/>
    <w:p w:rsidR="00E53516" w:rsidRDefault="00E53516"/>
    <w:sectPr w:rsidR="00E53516" w:rsidSect="005D50FC">
      <w:headerReference w:type="default" r:id="rId6"/>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612" w:rsidRDefault="00EE1612" w:rsidP="00EB360B">
      <w:pPr>
        <w:spacing w:after="0" w:line="240" w:lineRule="auto"/>
      </w:pPr>
      <w:r>
        <w:separator/>
      </w:r>
    </w:p>
  </w:endnote>
  <w:endnote w:type="continuationSeparator" w:id="0">
    <w:p w:rsidR="00EE1612" w:rsidRDefault="00EE1612" w:rsidP="00EB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612" w:rsidRDefault="00EE1612" w:rsidP="00EB360B">
      <w:pPr>
        <w:spacing w:after="0" w:line="240" w:lineRule="auto"/>
      </w:pPr>
      <w:r>
        <w:separator/>
      </w:r>
    </w:p>
  </w:footnote>
  <w:footnote w:type="continuationSeparator" w:id="0">
    <w:p w:rsidR="00EE1612" w:rsidRDefault="00EE1612" w:rsidP="00EB3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0B" w:rsidRDefault="00EB360B" w:rsidP="00EB360B">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EB360B" w:rsidRDefault="00EB360B" w:rsidP="00EB360B">
    <w:pPr>
      <w:pStyle w:val="Cabealho"/>
      <w:ind w:left="1560"/>
      <w:rPr>
        <w:rFonts w:ascii="Verdana" w:hAnsi="Verdana"/>
        <w:b/>
      </w:rPr>
    </w:pPr>
    <w:r>
      <w:rPr>
        <w:rFonts w:ascii="Verdana" w:hAnsi="Verdana"/>
        <w:b/>
      </w:rPr>
      <w:t xml:space="preserve">PODER LEGISLATIVO </w:t>
    </w:r>
  </w:p>
  <w:p w:rsidR="00EB360B" w:rsidRDefault="00EB360B" w:rsidP="00EB360B">
    <w:pPr>
      <w:pStyle w:val="Cabealho"/>
      <w:ind w:left="1560"/>
      <w:rPr>
        <w:rFonts w:ascii="Verdana" w:hAnsi="Verdana"/>
        <w:b/>
      </w:rPr>
    </w:pPr>
    <w:r>
      <w:rPr>
        <w:rFonts w:ascii="Verdana" w:hAnsi="Verdana"/>
        <w:b/>
      </w:rPr>
      <w:t>CÂMARA MUNICIPAL DE GRANITO</w:t>
    </w:r>
  </w:p>
  <w:p w:rsidR="00EB360B" w:rsidRDefault="00EB360B" w:rsidP="00EB360B">
    <w:pPr>
      <w:pStyle w:val="Cabealho"/>
      <w:ind w:left="1560"/>
      <w:rPr>
        <w:rFonts w:ascii="Verdana" w:hAnsi="Verdana"/>
        <w:b/>
      </w:rPr>
    </w:pPr>
    <w:r>
      <w:rPr>
        <w:rFonts w:ascii="Verdana" w:hAnsi="Verdana"/>
        <w:b/>
      </w:rPr>
      <w:t>CASA ANTONIO AGOSTINHO JANUARIO</w:t>
    </w:r>
  </w:p>
  <w:p w:rsidR="00EB360B" w:rsidRPr="002A66CE" w:rsidRDefault="00EB360B" w:rsidP="00EB360B">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EB360B" w:rsidRDefault="00EB360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360B"/>
    <w:rsid w:val="000D21E1"/>
    <w:rsid w:val="002B28E7"/>
    <w:rsid w:val="00463E22"/>
    <w:rsid w:val="005A067F"/>
    <w:rsid w:val="005D50FC"/>
    <w:rsid w:val="00804A4C"/>
    <w:rsid w:val="00E239FF"/>
    <w:rsid w:val="00E53516"/>
    <w:rsid w:val="00EB360B"/>
    <w:rsid w:val="00EE1612"/>
    <w:rsid w:val="00FE26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0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B360B"/>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EB360B"/>
  </w:style>
  <w:style w:type="paragraph" w:styleId="Rodap">
    <w:name w:val="footer"/>
    <w:basedOn w:val="Normal"/>
    <w:link w:val="RodapChar"/>
    <w:uiPriority w:val="99"/>
    <w:semiHidden/>
    <w:unhideWhenUsed/>
    <w:rsid w:val="00EB360B"/>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EB36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497</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6</cp:revision>
  <cp:lastPrinted>2019-05-30T13:28:00Z</cp:lastPrinted>
  <dcterms:created xsi:type="dcterms:W3CDTF">2019-05-22T12:57:00Z</dcterms:created>
  <dcterms:modified xsi:type="dcterms:W3CDTF">2019-05-30T13:36:00Z</dcterms:modified>
</cp:coreProperties>
</file>